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F2DA8" w14:textId="415132CA" w:rsidR="00B10E60" w:rsidRPr="00CE7DEB" w:rsidRDefault="00B10E60" w:rsidP="002E2E24">
      <w:pPr>
        <w:spacing w:before="480" w:after="120" w:line="240" w:lineRule="auto"/>
        <w:rPr>
          <w:rFonts w:ascii="Times New Roman" w:eastAsia="Times New Roman" w:hAnsi="Times New Roman" w:cs="Times New Roman"/>
          <w:sz w:val="24"/>
          <w:szCs w:val="24"/>
          <w:lang w:eastAsia="nb-NO"/>
        </w:rPr>
      </w:pPr>
      <w:r w:rsidRPr="00CE7DEB">
        <w:rPr>
          <w:rFonts w:ascii="Georgia" w:eastAsia="Times New Roman" w:hAnsi="Georgia" w:cs="Times New Roman"/>
          <w:b/>
          <w:bCs/>
          <w:color w:val="0C343D"/>
          <w:sz w:val="72"/>
          <w:szCs w:val="72"/>
          <w:lang w:eastAsia="nb-NO"/>
        </w:rPr>
        <w:t>Årsplan for Villduen Barnehage 20</w:t>
      </w:r>
      <w:r>
        <w:rPr>
          <w:rFonts w:ascii="Georgia" w:eastAsia="Times New Roman" w:hAnsi="Georgia" w:cs="Times New Roman"/>
          <w:b/>
          <w:bCs/>
          <w:color w:val="0C343D"/>
          <w:sz w:val="72"/>
          <w:szCs w:val="72"/>
          <w:lang w:eastAsia="nb-NO"/>
        </w:rPr>
        <w:t>2</w:t>
      </w:r>
      <w:r w:rsidR="001500DE">
        <w:rPr>
          <w:rFonts w:ascii="Georgia" w:eastAsia="Times New Roman" w:hAnsi="Georgia" w:cs="Times New Roman"/>
          <w:b/>
          <w:bCs/>
          <w:color w:val="0C343D"/>
          <w:sz w:val="72"/>
          <w:szCs w:val="72"/>
          <w:lang w:eastAsia="nb-NO"/>
        </w:rPr>
        <w:t>3</w:t>
      </w:r>
      <w:r w:rsidRPr="00CE7DEB">
        <w:rPr>
          <w:rFonts w:ascii="Georgia" w:eastAsia="Times New Roman" w:hAnsi="Georgia" w:cs="Times New Roman"/>
          <w:b/>
          <w:bCs/>
          <w:color w:val="0C343D"/>
          <w:sz w:val="72"/>
          <w:szCs w:val="72"/>
          <w:lang w:eastAsia="nb-NO"/>
        </w:rPr>
        <w:t>/202</w:t>
      </w:r>
      <w:r w:rsidR="001500DE">
        <w:rPr>
          <w:rFonts w:ascii="Georgia" w:eastAsia="Times New Roman" w:hAnsi="Georgia" w:cs="Times New Roman"/>
          <w:b/>
          <w:bCs/>
          <w:color w:val="0C343D"/>
          <w:sz w:val="72"/>
          <w:szCs w:val="72"/>
          <w:lang w:eastAsia="nb-NO"/>
        </w:rPr>
        <w:t>4</w:t>
      </w:r>
    </w:p>
    <w:p w14:paraId="16776FAF" w14:textId="59764139" w:rsidR="00B10E60" w:rsidRPr="0071294B" w:rsidRDefault="00B10E60" w:rsidP="0071294B">
      <w:pPr>
        <w:spacing w:after="0" w:line="240" w:lineRule="auto"/>
        <w:jc w:val="center"/>
        <w:rPr>
          <w:rFonts w:ascii="Times New Roman" w:eastAsia="Times New Roman" w:hAnsi="Times New Roman" w:cs="Times New Roman"/>
          <w:color w:val="FF0000"/>
          <w:sz w:val="24"/>
          <w:szCs w:val="24"/>
          <w:lang w:eastAsia="nb-NO"/>
        </w:rPr>
      </w:pPr>
      <w:r w:rsidRPr="00CE7DEB">
        <w:rPr>
          <w:rFonts w:ascii="Times New Roman" w:eastAsia="Times New Roman" w:hAnsi="Times New Roman" w:cs="Times New Roman"/>
          <w:sz w:val="24"/>
          <w:szCs w:val="24"/>
          <w:lang w:eastAsia="nb-NO"/>
        </w:rPr>
        <w:br/>
      </w:r>
      <w:r w:rsidRPr="00CE7DEB">
        <w:rPr>
          <w:rFonts w:ascii="Times New Roman" w:eastAsia="Times New Roman" w:hAnsi="Times New Roman" w:cs="Times New Roman"/>
          <w:sz w:val="24"/>
          <w:szCs w:val="24"/>
          <w:lang w:eastAsia="nb-NO"/>
        </w:rPr>
        <w:br/>
      </w:r>
      <w:r w:rsidRPr="00CE7DEB">
        <w:rPr>
          <w:rFonts w:ascii="Times New Roman" w:eastAsia="Times New Roman" w:hAnsi="Times New Roman" w:cs="Times New Roman"/>
          <w:sz w:val="24"/>
          <w:szCs w:val="24"/>
          <w:lang w:eastAsia="nb-NO"/>
        </w:rPr>
        <w:br/>
      </w:r>
      <w:r w:rsidR="0071294B">
        <w:rPr>
          <w:rFonts w:ascii="Times New Roman" w:eastAsia="Times New Roman" w:hAnsi="Times New Roman" w:cs="Times New Roman"/>
          <w:noProof/>
          <w:sz w:val="24"/>
          <w:szCs w:val="24"/>
          <w:lang w:eastAsia="nb-NO"/>
        </w:rPr>
        <w:drawing>
          <wp:inline distT="0" distB="0" distL="0" distR="0" wp14:anchorId="7193FCAE" wp14:editId="03E6564B">
            <wp:extent cx="5115371" cy="5429250"/>
            <wp:effectExtent l="0" t="0" r="9525"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6278" cy="5440826"/>
                    </a:xfrm>
                    <a:prstGeom prst="rect">
                      <a:avLst/>
                    </a:prstGeom>
                    <a:noFill/>
                    <a:ln>
                      <a:noFill/>
                    </a:ln>
                  </pic:spPr>
                </pic:pic>
              </a:graphicData>
            </a:graphic>
          </wp:inline>
        </w:drawing>
      </w:r>
      <w:r w:rsidRPr="00CE7DEB">
        <w:rPr>
          <w:rFonts w:ascii="Times New Roman" w:eastAsia="Times New Roman" w:hAnsi="Times New Roman" w:cs="Times New Roman"/>
          <w:sz w:val="24"/>
          <w:szCs w:val="24"/>
          <w:lang w:eastAsia="nb-NO"/>
        </w:rPr>
        <w:br/>
      </w:r>
      <w:r w:rsidRPr="00CE7DEB">
        <w:rPr>
          <w:rFonts w:ascii="Times New Roman" w:eastAsia="Times New Roman" w:hAnsi="Times New Roman" w:cs="Times New Roman"/>
          <w:sz w:val="24"/>
          <w:szCs w:val="24"/>
          <w:lang w:eastAsia="nb-NO"/>
        </w:rPr>
        <w:br/>
      </w:r>
      <w:r w:rsidRPr="00CE7DEB">
        <w:rPr>
          <w:rFonts w:ascii="Times New Roman" w:eastAsia="Times New Roman" w:hAnsi="Times New Roman" w:cs="Times New Roman"/>
          <w:sz w:val="24"/>
          <w:szCs w:val="24"/>
          <w:lang w:eastAsia="nb-NO"/>
        </w:rPr>
        <w:br/>
      </w:r>
      <w:r w:rsidR="0096064E">
        <w:rPr>
          <w:rFonts w:ascii="Times New Roman" w:eastAsia="Times New Roman" w:hAnsi="Times New Roman" w:cs="Times New Roman"/>
          <w:color w:val="FF0000"/>
          <w:sz w:val="24"/>
          <w:szCs w:val="24"/>
          <w:lang w:eastAsia="nb-NO"/>
        </w:rPr>
        <w:t xml:space="preserve">   </w:t>
      </w:r>
    </w:p>
    <w:p w14:paraId="61C67CA2" w14:textId="24D2C2E9" w:rsidR="00B10E60" w:rsidRPr="00CE7DEB" w:rsidRDefault="00B10E60" w:rsidP="00B10E60">
      <w:pPr>
        <w:spacing w:after="0" w:line="240" w:lineRule="auto"/>
        <w:jc w:val="both"/>
        <w:rPr>
          <w:rFonts w:ascii="Times New Roman" w:eastAsia="Times New Roman" w:hAnsi="Times New Roman" w:cs="Times New Roman"/>
          <w:sz w:val="24"/>
          <w:szCs w:val="24"/>
          <w:lang w:eastAsia="nb-NO"/>
        </w:rPr>
      </w:pPr>
    </w:p>
    <w:p w14:paraId="16A841AC" w14:textId="77777777" w:rsidR="00B10E60" w:rsidRPr="00CE7DEB" w:rsidRDefault="00B10E60" w:rsidP="00B10E60">
      <w:pPr>
        <w:spacing w:after="0" w:line="240" w:lineRule="auto"/>
        <w:jc w:val="both"/>
        <w:rPr>
          <w:rFonts w:ascii="Verdana" w:eastAsia="Times New Roman" w:hAnsi="Verdana" w:cs="Times New Roman"/>
          <w:sz w:val="24"/>
          <w:szCs w:val="24"/>
          <w:lang w:eastAsia="nb-NO"/>
        </w:rPr>
      </w:pPr>
      <w:r w:rsidRPr="00CE7DEB">
        <w:rPr>
          <w:rFonts w:ascii="Verdana" w:eastAsia="Times New Roman" w:hAnsi="Verdana" w:cs="Times New Roman"/>
          <w:sz w:val="18"/>
          <w:szCs w:val="18"/>
          <w:lang w:eastAsia="nb-NO"/>
        </w:rPr>
        <w:t xml:space="preserve">September 2017, </w:t>
      </w:r>
    </w:p>
    <w:p w14:paraId="4FEC2FC3" w14:textId="65F3AE6D" w:rsidR="00B10E60" w:rsidRDefault="00B10E60" w:rsidP="00B10E60">
      <w:pPr>
        <w:spacing w:after="0" w:line="240" w:lineRule="auto"/>
        <w:jc w:val="both"/>
        <w:rPr>
          <w:rFonts w:ascii="Verdana" w:eastAsia="Times New Roman" w:hAnsi="Verdana" w:cs="Times New Roman"/>
          <w:sz w:val="18"/>
          <w:szCs w:val="18"/>
          <w:lang w:eastAsia="nb-NO"/>
        </w:rPr>
      </w:pPr>
      <w:r w:rsidRPr="00CE7DEB">
        <w:rPr>
          <w:rFonts w:ascii="Verdana" w:eastAsia="Times New Roman" w:hAnsi="Verdana" w:cs="Times New Roman"/>
          <w:sz w:val="18"/>
          <w:szCs w:val="18"/>
          <w:lang w:eastAsia="nb-NO"/>
        </w:rPr>
        <w:t>Revidert: september 2018, september 2019</w:t>
      </w:r>
      <w:r w:rsidRPr="00CE7DEB">
        <w:rPr>
          <w:rFonts w:ascii="Times New Roman" w:eastAsia="Times New Roman" w:hAnsi="Times New Roman" w:cs="Times New Roman"/>
          <w:sz w:val="18"/>
          <w:szCs w:val="18"/>
          <w:lang w:eastAsia="nb-NO"/>
        </w:rPr>
        <w:t>,</w:t>
      </w:r>
      <w:r>
        <w:rPr>
          <w:rFonts w:ascii="Times New Roman" w:eastAsia="Times New Roman" w:hAnsi="Times New Roman" w:cs="Times New Roman"/>
          <w:sz w:val="18"/>
          <w:szCs w:val="18"/>
          <w:lang w:eastAsia="nb-NO"/>
        </w:rPr>
        <w:t xml:space="preserve"> </w:t>
      </w:r>
      <w:r>
        <w:rPr>
          <w:rFonts w:ascii="Verdana" w:eastAsia="Times New Roman" w:hAnsi="Verdana" w:cs="Times New Roman"/>
          <w:sz w:val="18"/>
          <w:szCs w:val="18"/>
          <w:lang w:eastAsia="nb-NO"/>
        </w:rPr>
        <w:t>august 2020, august 2021,</w:t>
      </w:r>
      <w:r w:rsidR="00D13214">
        <w:rPr>
          <w:rFonts w:ascii="Verdana" w:eastAsia="Times New Roman" w:hAnsi="Verdana" w:cs="Times New Roman"/>
          <w:sz w:val="18"/>
          <w:szCs w:val="18"/>
          <w:lang w:eastAsia="nb-NO"/>
        </w:rPr>
        <w:t xml:space="preserve"> </w:t>
      </w:r>
      <w:r w:rsidR="001128C5">
        <w:rPr>
          <w:rFonts w:ascii="Verdana" w:eastAsia="Times New Roman" w:hAnsi="Verdana" w:cs="Times New Roman"/>
          <w:sz w:val="18"/>
          <w:szCs w:val="18"/>
          <w:lang w:eastAsia="nb-NO"/>
        </w:rPr>
        <w:t>oktober</w:t>
      </w:r>
      <w:r>
        <w:rPr>
          <w:rFonts w:ascii="Verdana" w:eastAsia="Times New Roman" w:hAnsi="Verdana" w:cs="Times New Roman"/>
          <w:sz w:val="18"/>
          <w:szCs w:val="18"/>
          <w:lang w:eastAsia="nb-NO"/>
        </w:rPr>
        <w:t xml:space="preserve"> 2022</w:t>
      </w:r>
      <w:r w:rsidR="00F207C6">
        <w:rPr>
          <w:rFonts w:ascii="Verdana" w:eastAsia="Times New Roman" w:hAnsi="Verdana" w:cs="Times New Roman"/>
          <w:sz w:val="18"/>
          <w:szCs w:val="18"/>
          <w:lang w:eastAsia="nb-NO"/>
        </w:rPr>
        <w:t>, oktober 2023</w:t>
      </w:r>
    </w:p>
    <w:p w14:paraId="13CA5C88" w14:textId="554C79FD" w:rsidR="00051172" w:rsidRDefault="00051172" w:rsidP="00B10E60">
      <w:pPr>
        <w:spacing w:after="0" w:line="240" w:lineRule="auto"/>
        <w:jc w:val="both"/>
        <w:rPr>
          <w:rFonts w:ascii="Verdana" w:eastAsia="Times New Roman" w:hAnsi="Verdana" w:cs="Times New Roman"/>
          <w:sz w:val="18"/>
          <w:szCs w:val="18"/>
          <w:lang w:eastAsia="nb-NO"/>
        </w:rPr>
      </w:pPr>
    </w:p>
    <w:p w14:paraId="71F0BBAB" w14:textId="3B5C8A61" w:rsidR="00051172" w:rsidRDefault="00051172" w:rsidP="00B10E60">
      <w:pPr>
        <w:spacing w:after="0" w:line="240" w:lineRule="auto"/>
        <w:jc w:val="both"/>
        <w:rPr>
          <w:rFonts w:ascii="Verdana" w:eastAsia="Times New Roman" w:hAnsi="Verdana" w:cs="Times New Roman"/>
          <w:sz w:val="18"/>
          <w:szCs w:val="18"/>
          <w:lang w:eastAsia="nb-NO"/>
        </w:rPr>
      </w:pPr>
    </w:p>
    <w:p w14:paraId="3F855F86" w14:textId="3E699A70" w:rsidR="001B62BD" w:rsidRPr="00821976" w:rsidRDefault="001B62BD" w:rsidP="00B10E60">
      <w:pPr>
        <w:jc w:val="both"/>
        <w:rPr>
          <w:rFonts w:ascii="Georgia" w:eastAsia="Times New Roman" w:hAnsi="Georgia" w:cs="Times New Roman"/>
          <w:b/>
          <w:color w:val="0C343D"/>
          <w:sz w:val="36"/>
          <w:szCs w:val="36"/>
          <w:lang w:eastAsia="nb-NO"/>
        </w:rPr>
      </w:pPr>
    </w:p>
    <w:p w14:paraId="7C2617AD" w14:textId="2B428683" w:rsidR="00E55505" w:rsidRPr="00A60A22" w:rsidRDefault="00E55505" w:rsidP="00420263">
      <w:pPr>
        <w:pStyle w:val="Overskrift1"/>
      </w:pPr>
      <w:r w:rsidRPr="00A60A22">
        <w:lastRenderedPageBreak/>
        <w:t>Innholdsfortegnelse</w:t>
      </w:r>
    </w:p>
    <w:p w14:paraId="5C674F51" w14:textId="7363BEF7" w:rsidR="00E55505" w:rsidRPr="00F3038E" w:rsidRDefault="00E55505" w:rsidP="00E55505">
      <w:pPr>
        <w:pStyle w:val="Listeavsnitt"/>
        <w:numPr>
          <w:ilvl w:val="0"/>
          <w:numId w:val="82"/>
        </w:numPr>
        <w:jc w:val="both"/>
        <w:rPr>
          <w:rFonts w:ascii="Verdana" w:eastAsia="Times New Roman" w:hAnsi="Verdana" w:cs="Times New Roman"/>
          <w:color w:val="0C343D"/>
          <w:sz w:val="24"/>
          <w:szCs w:val="24"/>
          <w:lang w:eastAsia="nb-NO"/>
        </w:rPr>
      </w:pPr>
      <w:r w:rsidRPr="00F3038E">
        <w:rPr>
          <w:rFonts w:ascii="Verdana" w:eastAsia="Times New Roman" w:hAnsi="Verdana" w:cs="Times New Roman"/>
          <w:color w:val="0C343D"/>
          <w:sz w:val="24"/>
          <w:szCs w:val="24"/>
          <w:lang w:eastAsia="nb-NO"/>
        </w:rPr>
        <w:t>Innledning</w:t>
      </w:r>
      <w:r w:rsidR="00480E48" w:rsidRPr="00F3038E">
        <w:rPr>
          <w:rFonts w:ascii="Verdana" w:eastAsia="Times New Roman" w:hAnsi="Verdana" w:cs="Times New Roman"/>
          <w:color w:val="0C343D"/>
          <w:sz w:val="24"/>
          <w:szCs w:val="24"/>
          <w:lang w:eastAsia="nb-NO"/>
        </w:rPr>
        <w:t xml:space="preserve">                                               </w:t>
      </w:r>
      <w:r w:rsidR="00980A2F">
        <w:rPr>
          <w:rFonts w:ascii="Verdana" w:eastAsia="Times New Roman" w:hAnsi="Verdana" w:cs="Times New Roman"/>
          <w:color w:val="0C343D"/>
          <w:sz w:val="24"/>
          <w:szCs w:val="24"/>
          <w:lang w:eastAsia="nb-NO"/>
        </w:rPr>
        <w:t xml:space="preserve">                </w:t>
      </w:r>
      <w:r w:rsidR="00480E48" w:rsidRPr="00F3038E">
        <w:rPr>
          <w:rFonts w:ascii="Verdana" w:eastAsia="Times New Roman" w:hAnsi="Verdana" w:cs="Times New Roman"/>
          <w:color w:val="0C343D"/>
          <w:sz w:val="24"/>
          <w:szCs w:val="24"/>
          <w:lang w:eastAsia="nb-NO"/>
        </w:rPr>
        <w:t xml:space="preserve">s. </w:t>
      </w:r>
      <w:r w:rsidR="00CE38ED">
        <w:rPr>
          <w:rFonts w:ascii="Verdana" w:eastAsia="Times New Roman" w:hAnsi="Verdana" w:cs="Times New Roman"/>
          <w:color w:val="0C343D"/>
          <w:sz w:val="24"/>
          <w:szCs w:val="24"/>
          <w:lang w:eastAsia="nb-NO"/>
        </w:rPr>
        <w:t xml:space="preserve"> </w:t>
      </w:r>
      <w:r w:rsidR="009540C7">
        <w:rPr>
          <w:rFonts w:ascii="Verdana" w:eastAsia="Times New Roman" w:hAnsi="Verdana" w:cs="Times New Roman"/>
          <w:color w:val="0C343D"/>
          <w:sz w:val="24"/>
          <w:szCs w:val="24"/>
          <w:lang w:eastAsia="nb-NO"/>
        </w:rPr>
        <w:t>3</w:t>
      </w:r>
      <w:r w:rsidR="00480E48" w:rsidRPr="00F3038E">
        <w:rPr>
          <w:rFonts w:ascii="Verdana" w:eastAsia="Times New Roman" w:hAnsi="Verdana" w:cs="Times New Roman"/>
          <w:color w:val="0C343D"/>
          <w:sz w:val="24"/>
          <w:szCs w:val="24"/>
          <w:lang w:eastAsia="nb-NO"/>
        </w:rPr>
        <w:t>.</w:t>
      </w:r>
    </w:p>
    <w:p w14:paraId="025ABFDB" w14:textId="746C2210" w:rsidR="00E55505" w:rsidRPr="00F3038E" w:rsidRDefault="00E55505" w:rsidP="002D0E90">
      <w:pPr>
        <w:pStyle w:val="Listeavsnitt"/>
        <w:numPr>
          <w:ilvl w:val="1"/>
          <w:numId w:val="82"/>
        </w:numPr>
        <w:ind w:right="-567"/>
        <w:jc w:val="both"/>
        <w:rPr>
          <w:rFonts w:ascii="Verdana" w:eastAsia="Times New Roman" w:hAnsi="Verdana" w:cs="Times New Roman"/>
          <w:color w:val="0C343D"/>
          <w:sz w:val="24"/>
          <w:szCs w:val="24"/>
          <w:lang w:eastAsia="nb-NO"/>
        </w:rPr>
      </w:pPr>
      <w:r w:rsidRPr="00F3038E">
        <w:rPr>
          <w:rFonts w:ascii="Verdana" w:eastAsia="Times New Roman" w:hAnsi="Verdana" w:cs="Times New Roman"/>
          <w:color w:val="0C343D"/>
          <w:sz w:val="24"/>
          <w:szCs w:val="24"/>
          <w:lang w:eastAsia="nb-NO"/>
        </w:rPr>
        <w:t>Barnehagens formål</w:t>
      </w:r>
      <w:r w:rsidR="00480E48" w:rsidRPr="00F3038E">
        <w:rPr>
          <w:rFonts w:ascii="Verdana" w:eastAsia="Times New Roman" w:hAnsi="Verdana" w:cs="Times New Roman"/>
          <w:color w:val="0C343D"/>
          <w:sz w:val="24"/>
          <w:szCs w:val="24"/>
          <w:lang w:eastAsia="nb-NO"/>
        </w:rPr>
        <w:t xml:space="preserve">                                </w:t>
      </w:r>
      <w:r w:rsidR="00980A2F">
        <w:rPr>
          <w:rFonts w:ascii="Verdana" w:eastAsia="Times New Roman" w:hAnsi="Verdana" w:cs="Times New Roman"/>
          <w:color w:val="0C343D"/>
          <w:sz w:val="24"/>
          <w:szCs w:val="24"/>
          <w:lang w:eastAsia="nb-NO"/>
        </w:rPr>
        <w:t xml:space="preserve">                  </w:t>
      </w:r>
      <w:r w:rsidR="00F3038E" w:rsidRPr="00F3038E">
        <w:rPr>
          <w:rFonts w:ascii="Verdana" w:eastAsia="Times New Roman" w:hAnsi="Verdana" w:cs="Times New Roman"/>
          <w:color w:val="0C343D"/>
          <w:sz w:val="24"/>
          <w:szCs w:val="24"/>
          <w:lang w:eastAsia="nb-NO"/>
        </w:rPr>
        <w:t>s.</w:t>
      </w:r>
      <w:r w:rsidR="001128C5">
        <w:rPr>
          <w:rFonts w:ascii="Verdana" w:eastAsia="Times New Roman" w:hAnsi="Verdana" w:cs="Times New Roman"/>
          <w:color w:val="0C343D"/>
          <w:sz w:val="24"/>
          <w:szCs w:val="24"/>
          <w:lang w:eastAsia="nb-NO"/>
        </w:rPr>
        <w:t xml:space="preserve"> </w:t>
      </w:r>
      <w:r w:rsidR="00CE38ED">
        <w:rPr>
          <w:rFonts w:ascii="Verdana" w:eastAsia="Times New Roman" w:hAnsi="Verdana" w:cs="Times New Roman"/>
          <w:color w:val="0C343D"/>
          <w:sz w:val="24"/>
          <w:szCs w:val="24"/>
          <w:lang w:eastAsia="nb-NO"/>
        </w:rPr>
        <w:t xml:space="preserve"> </w:t>
      </w:r>
      <w:r w:rsidR="009540C7">
        <w:rPr>
          <w:rFonts w:ascii="Verdana" w:eastAsia="Times New Roman" w:hAnsi="Verdana" w:cs="Times New Roman"/>
          <w:color w:val="0C343D"/>
          <w:sz w:val="24"/>
          <w:szCs w:val="24"/>
          <w:lang w:eastAsia="nb-NO"/>
        </w:rPr>
        <w:t>3</w:t>
      </w:r>
      <w:r w:rsidR="00F3038E" w:rsidRPr="00F3038E">
        <w:rPr>
          <w:rFonts w:ascii="Verdana" w:eastAsia="Times New Roman" w:hAnsi="Verdana" w:cs="Times New Roman"/>
          <w:color w:val="0C343D"/>
          <w:sz w:val="24"/>
          <w:szCs w:val="24"/>
          <w:lang w:eastAsia="nb-NO"/>
        </w:rPr>
        <w:t>.</w:t>
      </w:r>
    </w:p>
    <w:p w14:paraId="6E7ED779" w14:textId="7BEAA941" w:rsidR="00E55505" w:rsidRPr="00F3038E" w:rsidRDefault="00E55505" w:rsidP="00AD0393">
      <w:pPr>
        <w:pStyle w:val="Listeavsnitt"/>
        <w:numPr>
          <w:ilvl w:val="1"/>
          <w:numId w:val="82"/>
        </w:numPr>
        <w:jc w:val="both"/>
        <w:rPr>
          <w:rFonts w:ascii="Verdana" w:eastAsia="Times New Roman" w:hAnsi="Verdana" w:cs="Times New Roman"/>
          <w:color w:val="0C343D"/>
          <w:sz w:val="24"/>
          <w:szCs w:val="24"/>
          <w:lang w:eastAsia="nb-NO"/>
        </w:rPr>
      </w:pPr>
      <w:r w:rsidRPr="00F3038E">
        <w:rPr>
          <w:rFonts w:ascii="Verdana" w:eastAsia="Times New Roman" w:hAnsi="Verdana" w:cs="Times New Roman"/>
          <w:color w:val="0C343D"/>
          <w:sz w:val="24"/>
          <w:szCs w:val="24"/>
          <w:lang w:eastAsia="nb-NO"/>
        </w:rPr>
        <w:t>Årsplanens hensikt</w:t>
      </w:r>
      <w:r w:rsidR="00F3038E" w:rsidRPr="00F3038E">
        <w:rPr>
          <w:rFonts w:ascii="Verdana" w:eastAsia="Times New Roman" w:hAnsi="Verdana" w:cs="Times New Roman"/>
          <w:color w:val="0C343D"/>
          <w:sz w:val="24"/>
          <w:szCs w:val="24"/>
          <w:lang w:eastAsia="nb-NO"/>
        </w:rPr>
        <w:t xml:space="preserve">                                  </w:t>
      </w:r>
      <w:r w:rsidR="00980A2F">
        <w:rPr>
          <w:rFonts w:ascii="Verdana" w:eastAsia="Times New Roman" w:hAnsi="Verdana" w:cs="Times New Roman"/>
          <w:color w:val="0C343D"/>
          <w:sz w:val="24"/>
          <w:szCs w:val="24"/>
          <w:lang w:eastAsia="nb-NO"/>
        </w:rPr>
        <w:t xml:space="preserve">                  </w:t>
      </w:r>
      <w:r w:rsidR="00F3038E" w:rsidRPr="00F3038E">
        <w:rPr>
          <w:rFonts w:ascii="Verdana" w:eastAsia="Times New Roman" w:hAnsi="Verdana" w:cs="Times New Roman"/>
          <w:color w:val="0C343D"/>
          <w:sz w:val="24"/>
          <w:szCs w:val="24"/>
          <w:lang w:eastAsia="nb-NO"/>
        </w:rPr>
        <w:t>s.</w:t>
      </w:r>
      <w:r w:rsidR="001128C5">
        <w:rPr>
          <w:rFonts w:ascii="Verdana" w:eastAsia="Times New Roman" w:hAnsi="Verdana" w:cs="Times New Roman"/>
          <w:color w:val="0C343D"/>
          <w:sz w:val="24"/>
          <w:szCs w:val="24"/>
          <w:lang w:eastAsia="nb-NO"/>
        </w:rPr>
        <w:t xml:space="preserve"> </w:t>
      </w:r>
      <w:r w:rsidR="00CE38ED">
        <w:rPr>
          <w:rFonts w:ascii="Verdana" w:eastAsia="Times New Roman" w:hAnsi="Verdana" w:cs="Times New Roman"/>
          <w:color w:val="0C343D"/>
          <w:sz w:val="24"/>
          <w:szCs w:val="24"/>
          <w:lang w:eastAsia="nb-NO"/>
        </w:rPr>
        <w:t xml:space="preserve"> </w:t>
      </w:r>
      <w:r w:rsidR="009540C7">
        <w:rPr>
          <w:rFonts w:ascii="Verdana" w:eastAsia="Times New Roman" w:hAnsi="Verdana" w:cs="Times New Roman"/>
          <w:color w:val="0C343D"/>
          <w:sz w:val="24"/>
          <w:szCs w:val="24"/>
          <w:lang w:eastAsia="nb-NO"/>
        </w:rPr>
        <w:t>3</w:t>
      </w:r>
      <w:r w:rsidR="00F3038E" w:rsidRPr="00F3038E">
        <w:rPr>
          <w:rFonts w:ascii="Verdana" w:eastAsia="Times New Roman" w:hAnsi="Verdana" w:cs="Times New Roman"/>
          <w:color w:val="0C343D"/>
          <w:sz w:val="24"/>
          <w:szCs w:val="24"/>
          <w:lang w:eastAsia="nb-NO"/>
        </w:rPr>
        <w:t>.</w:t>
      </w:r>
    </w:p>
    <w:p w14:paraId="131D2F87" w14:textId="479A0CD2" w:rsidR="00E55505" w:rsidRPr="00F3038E" w:rsidRDefault="00E55505" w:rsidP="00AD0393">
      <w:pPr>
        <w:pStyle w:val="Listeavsnitt"/>
        <w:numPr>
          <w:ilvl w:val="1"/>
          <w:numId w:val="82"/>
        </w:numPr>
        <w:jc w:val="both"/>
        <w:rPr>
          <w:rFonts w:ascii="Verdana" w:eastAsia="Times New Roman" w:hAnsi="Verdana" w:cs="Times New Roman"/>
          <w:color w:val="0C343D"/>
          <w:sz w:val="24"/>
          <w:szCs w:val="24"/>
          <w:lang w:eastAsia="nb-NO"/>
        </w:rPr>
      </w:pPr>
      <w:r w:rsidRPr="00F3038E">
        <w:rPr>
          <w:rFonts w:ascii="Verdana" w:eastAsia="Times New Roman" w:hAnsi="Verdana" w:cs="Times New Roman"/>
          <w:color w:val="0C343D"/>
          <w:sz w:val="24"/>
          <w:szCs w:val="24"/>
          <w:lang w:eastAsia="nb-NO"/>
        </w:rPr>
        <w:t>Styringsverktøy</w:t>
      </w:r>
      <w:r w:rsidR="00F3038E" w:rsidRPr="00F3038E">
        <w:rPr>
          <w:rFonts w:ascii="Verdana" w:eastAsia="Times New Roman" w:hAnsi="Verdana" w:cs="Times New Roman"/>
          <w:color w:val="0C343D"/>
          <w:sz w:val="24"/>
          <w:szCs w:val="24"/>
          <w:lang w:eastAsia="nb-NO"/>
        </w:rPr>
        <w:t xml:space="preserve">                                      </w:t>
      </w:r>
      <w:r w:rsidR="00980A2F">
        <w:rPr>
          <w:rFonts w:ascii="Verdana" w:eastAsia="Times New Roman" w:hAnsi="Verdana" w:cs="Times New Roman"/>
          <w:color w:val="0C343D"/>
          <w:sz w:val="24"/>
          <w:szCs w:val="24"/>
          <w:lang w:eastAsia="nb-NO"/>
        </w:rPr>
        <w:t xml:space="preserve">                 </w:t>
      </w:r>
      <w:r w:rsidR="00F3038E" w:rsidRPr="00F3038E">
        <w:rPr>
          <w:rFonts w:ascii="Verdana" w:eastAsia="Times New Roman" w:hAnsi="Verdana" w:cs="Times New Roman"/>
          <w:color w:val="0C343D"/>
          <w:sz w:val="24"/>
          <w:szCs w:val="24"/>
          <w:lang w:eastAsia="nb-NO"/>
        </w:rPr>
        <w:t xml:space="preserve"> s.</w:t>
      </w:r>
      <w:r w:rsidR="00CE38ED">
        <w:rPr>
          <w:rFonts w:ascii="Verdana" w:eastAsia="Times New Roman" w:hAnsi="Verdana" w:cs="Times New Roman"/>
          <w:color w:val="0C343D"/>
          <w:sz w:val="24"/>
          <w:szCs w:val="24"/>
          <w:lang w:eastAsia="nb-NO"/>
        </w:rPr>
        <w:t xml:space="preserve"> </w:t>
      </w:r>
      <w:r w:rsidR="001128C5">
        <w:rPr>
          <w:rFonts w:ascii="Verdana" w:eastAsia="Times New Roman" w:hAnsi="Verdana" w:cs="Times New Roman"/>
          <w:color w:val="0C343D"/>
          <w:sz w:val="24"/>
          <w:szCs w:val="24"/>
          <w:lang w:eastAsia="nb-NO"/>
        </w:rPr>
        <w:t xml:space="preserve"> </w:t>
      </w:r>
      <w:r w:rsidR="009540C7">
        <w:rPr>
          <w:rFonts w:ascii="Verdana" w:eastAsia="Times New Roman" w:hAnsi="Verdana" w:cs="Times New Roman"/>
          <w:color w:val="0C343D"/>
          <w:sz w:val="24"/>
          <w:szCs w:val="24"/>
          <w:lang w:eastAsia="nb-NO"/>
        </w:rPr>
        <w:t>3.</w:t>
      </w:r>
    </w:p>
    <w:p w14:paraId="61B50E1B" w14:textId="42F4E24A" w:rsidR="00E55505" w:rsidRPr="00F3038E" w:rsidRDefault="00E55505" w:rsidP="00E55505">
      <w:pPr>
        <w:pStyle w:val="Listeavsnitt"/>
        <w:numPr>
          <w:ilvl w:val="0"/>
          <w:numId w:val="82"/>
        </w:numPr>
        <w:jc w:val="both"/>
        <w:rPr>
          <w:rFonts w:ascii="Verdana" w:eastAsia="Times New Roman" w:hAnsi="Verdana" w:cs="Times New Roman"/>
          <w:color w:val="0C343D"/>
          <w:sz w:val="24"/>
          <w:szCs w:val="24"/>
          <w:lang w:eastAsia="nb-NO"/>
        </w:rPr>
      </w:pPr>
      <w:r w:rsidRPr="00F3038E">
        <w:rPr>
          <w:rFonts w:ascii="Verdana" w:eastAsia="Times New Roman" w:hAnsi="Verdana" w:cs="Times New Roman"/>
          <w:color w:val="0C343D"/>
          <w:sz w:val="24"/>
          <w:szCs w:val="24"/>
          <w:lang w:eastAsia="nb-NO"/>
        </w:rPr>
        <w:t>Velkommen til Villduen barnehage</w:t>
      </w:r>
      <w:r w:rsidR="00F3038E" w:rsidRPr="00F3038E">
        <w:rPr>
          <w:rFonts w:ascii="Verdana" w:eastAsia="Times New Roman" w:hAnsi="Verdana" w:cs="Times New Roman"/>
          <w:color w:val="0C343D"/>
          <w:sz w:val="24"/>
          <w:szCs w:val="24"/>
          <w:lang w:eastAsia="nb-NO"/>
        </w:rPr>
        <w:t xml:space="preserve">         </w:t>
      </w:r>
      <w:r w:rsidR="007E071E">
        <w:rPr>
          <w:rFonts w:ascii="Verdana" w:eastAsia="Times New Roman" w:hAnsi="Verdana" w:cs="Times New Roman"/>
          <w:color w:val="0C343D"/>
          <w:sz w:val="24"/>
          <w:szCs w:val="24"/>
          <w:lang w:eastAsia="nb-NO"/>
        </w:rPr>
        <w:t xml:space="preserve">   </w:t>
      </w:r>
      <w:r w:rsidR="00980A2F">
        <w:rPr>
          <w:rFonts w:ascii="Verdana" w:eastAsia="Times New Roman" w:hAnsi="Verdana" w:cs="Times New Roman"/>
          <w:color w:val="0C343D"/>
          <w:sz w:val="24"/>
          <w:szCs w:val="24"/>
          <w:lang w:eastAsia="nb-NO"/>
        </w:rPr>
        <w:t xml:space="preserve">                  </w:t>
      </w:r>
      <w:r w:rsidR="00F3038E" w:rsidRPr="00F3038E">
        <w:rPr>
          <w:rFonts w:ascii="Verdana" w:eastAsia="Times New Roman" w:hAnsi="Verdana" w:cs="Times New Roman"/>
          <w:color w:val="0C343D"/>
          <w:sz w:val="24"/>
          <w:szCs w:val="24"/>
          <w:lang w:eastAsia="nb-NO"/>
        </w:rPr>
        <w:t xml:space="preserve">s. </w:t>
      </w:r>
      <w:r w:rsidR="00CE38ED">
        <w:rPr>
          <w:rFonts w:ascii="Verdana" w:eastAsia="Times New Roman" w:hAnsi="Verdana" w:cs="Times New Roman"/>
          <w:color w:val="0C343D"/>
          <w:sz w:val="24"/>
          <w:szCs w:val="24"/>
          <w:lang w:eastAsia="nb-NO"/>
        </w:rPr>
        <w:t xml:space="preserve"> </w:t>
      </w:r>
      <w:r w:rsidR="00F3038E" w:rsidRPr="00F3038E">
        <w:rPr>
          <w:rFonts w:ascii="Verdana" w:eastAsia="Times New Roman" w:hAnsi="Verdana" w:cs="Times New Roman"/>
          <w:color w:val="0C343D"/>
          <w:sz w:val="24"/>
          <w:szCs w:val="24"/>
          <w:lang w:eastAsia="nb-NO"/>
        </w:rPr>
        <w:t>4.</w:t>
      </w:r>
    </w:p>
    <w:p w14:paraId="79EB0742" w14:textId="07E04CF4" w:rsidR="00E55505" w:rsidRPr="00F3038E" w:rsidRDefault="00E55505" w:rsidP="00E55505">
      <w:pPr>
        <w:pStyle w:val="Listeavsnitt"/>
        <w:numPr>
          <w:ilvl w:val="1"/>
          <w:numId w:val="82"/>
        </w:numPr>
        <w:jc w:val="both"/>
        <w:rPr>
          <w:rFonts w:ascii="Verdana" w:eastAsia="Times New Roman" w:hAnsi="Verdana" w:cs="Times New Roman"/>
          <w:color w:val="0C343D"/>
          <w:sz w:val="24"/>
          <w:szCs w:val="24"/>
          <w:lang w:eastAsia="nb-NO"/>
        </w:rPr>
      </w:pPr>
      <w:r w:rsidRPr="00F3038E">
        <w:rPr>
          <w:rFonts w:ascii="Verdana" w:eastAsia="Times New Roman" w:hAnsi="Verdana" w:cs="Times New Roman"/>
          <w:color w:val="0C343D"/>
          <w:sz w:val="24"/>
          <w:szCs w:val="24"/>
          <w:lang w:eastAsia="nb-NO"/>
        </w:rPr>
        <w:t>Styre</w:t>
      </w:r>
      <w:r w:rsidR="007E071E">
        <w:rPr>
          <w:rFonts w:ascii="Verdana" w:eastAsia="Times New Roman" w:hAnsi="Verdana" w:cs="Times New Roman"/>
          <w:color w:val="0C343D"/>
          <w:sz w:val="24"/>
          <w:szCs w:val="24"/>
          <w:lang w:eastAsia="nb-NO"/>
        </w:rPr>
        <w:t>r</w:t>
      </w:r>
      <w:r w:rsidRPr="00F3038E">
        <w:rPr>
          <w:rFonts w:ascii="Verdana" w:eastAsia="Times New Roman" w:hAnsi="Verdana" w:cs="Times New Roman"/>
          <w:color w:val="0C343D"/>
          <w:sz w:val="24"/>
          <w:szCs w:val="24"/>
          <w:lang w:eastAsia="nb-NO"/>
        </w:rPr>
        <w:t xml:space="preserve"> og utvalg</w:t>
      </w:r>
      <w:r w:rsidR="00F3038E" w:rsidRPr="00F3038E">
        <w:rPr>
          <w:rFonts w:ascii="Verdana" w:eastAsia="Times New Roman" w:hAnsi="Verdana" w:cs="Times New Roman"/>
          <w:color w:val="0C343D"/>
          <w:sz w:val="24"/>
          <w:szCs w:val="24"/>
          <w:lang w:eastAsia="nb-NO"/>
        </w:rPr>
        <w:t xml:space="preserve">                                      </w:t>
      </w:r>
      <w:r w:rsidR="00980A2F">
        <w:rPr>
          <w:rFonts w:ascii="Verdana" w:eastAsia="Times New Roman" w:hAnsi="Verdana" w:cs="Times New Roman"/>
          <w:color w:val="0C343D"/>
          <w:sz w:val="24"/>
          <w:szCs w:val="24"/>
          <w:lang w:eastAsia="nb-NO"/>
        </w:rPr>
        <w:t xml:space="preserve">                 </w:t>
      </w:r>
      <w:r w:rsidR="00F3038E" w:rsidRPr="00F3038E">
        <w:rPr>
          <w:rFonts w:ascii="Verdana" w:eastAsia="Times New Roman" w:hAnsi="Verdana" w:cs="Times New Roman"/>
          <w:color w:val="0C343D"/>
          <w:sz w:val="24"/>
          <w:szCs w:val="24"/>
          <w:lang w:eastAsia="nb-NO"/>
        </w:rPr>
        <w:t xml:space="preserve"> s.</w:t>
      </w:r>
      <w:r w:rsidR="00CE38ED">
        <w:rPr>
          <w:rFonts w:ascii="Verdana" w:eastAsia="Times New Roman" w:hAnsi="Verdana" w:cs="Times New Roman"/>
          <w:color w:val="0C343D"/>
          <w:sz w:val="24"/>
          <w:szCs w:val="24"/>
          <w:lang w:eastAsia="nb-NO"/>
        </w:rPr>
        <w:t xml:space="preserve"> </w:t>
      </w:r>
      <w:r w:rsidR="001128C5">
        <w:rPr>
          <w:rFonts w:ascii="Verdana" w:eastAsia="Times New Roman" w:hAnsi="Verdana" w:cs="Times New Roman"/>
          <w:color w:val="0C343D"/>
          <w:sz w:val="24"/>
          <w:szCs w:val="24"/>
          <w:lang w:eastAsia="nb-NO"/>
        </w:rPr>
        <w:t xml:space="preserve"> </w:t>
      </w:r>
      <w:r w:rsidR="00F3038E" w:rsidRPr="00F3038E">
        <w:rPr>
          <w:rFonts w:ascii="Verdana" w:eastAsia="Times New Roman" w:hAnsi="Verdana" w:cs="Times New Roman"/>
          <w:color w:val="0C343D"/>
          <w:sz w:val="24"/>
          <w:szCs w:val="24"/>
          <w:lang w:eastAsia="nb-NO"/>
        </w:rPr>
        <w:t>4.</w:t>
      </w:r>
    </w:p>
    <w:p w14:paraId="48826CEE" w14:textId="64F4369F" w:rsidR="00E55505" w:rsidRPr="00F3038E" w:rsidRDefault="00E55505" w:rsidP="00E55505">
      <w:pPr>
        <w:pStyle w:val="Listeavsnitt"/>
        <w:ind w:left="1080"/>
        <w:jc w:val="both"/>
        <w:rPr>
          <w:rFonts w:ascii="Verdana" w:eastAsia="Times New Roman" w:hAnsi="Verdana" w:cs="Times New Roman"/>
          <w:color w:val="0C343D"/>
          <w:sz w:val="24"/>
          <w:szCs w:val="24"/>
          <w:lang w:eastAsia="nb-NO"/>
        </w:rPr>
      </w:pPr>
      <w:r w:rsidRPr="00F3038E">
        <w:rPr>
          <w:rFonts w:ascii="Verdana" w:eastAsia="Times New Roman" w:hAnsi="Verdana" w:cs="Times New Roman"/>
          <w:color w:val="0C343D"/>
          <w:sz w:val="24"/>
          <w:szCs w:val="24"/>
          <w:lang w:eastAsia="nb-NO"/>
        </w:rPr>
        <w:t>Årsmøte og eierstyret</w:t>
      </w:r>
      <w:r w:rsidR="00F3038E" w:rsidRPr="00F3038E">
        <w:rPr>
          <w:rFonts w:ascii="Verdana" w:eastAsia="Times New Roman" w:hAnsi="Verdana" w:cs="Times New Roman"/>
          <w:color w:val="0C343D"/>
          <w:sz w:val="24"/>
          <w:szCs w:val="24"/>
          <w:lang w:eastAsia="nb-NO"/>
        </w:rPr>
        <w:t xml:space="preserve">                             </w:t>
      </w:r>
      <w:r w:rsidR="00980A2F">
        <w:rPr>
          <w:rFonts w:ascii="Verdana" w:eastAsia="Times New Roman" w:hAnsi="Verdana" w:cs="Times New Roman"/>
          <w:color w:val="0C343D"/>
          <w:sz w:val="24"/>
          <w:szCs w:val="24"/>
          <w:lang w:eastAsia="nb-NO"/>
        </w:rPr>
        <w:t xml:space="preserve">                   </w:t>
      </w:r>
      <w:r w:rsidR="00F3038E" w:rsidRPr="00F3038E">
        <w:rPr>
          <w:rFonts w:ascii="Verdana" w:eastAsia="Times New Roman" w:hAnsi="Verdana" w:cs="Times New Roman"/>
          <w:color w:val="0C343D"/>
          <w:sz w:val="24"/>
          <w:szCs w:val="24"/>
          <w:lang w:eastAsia="nb-NO"/>
        </w:rPr>
        <w:t xml:space="preserve">s. </w:t>
      </w:r>
      <w:r w:rsidR="00CE38ED">
        <w:rPr>
          <w:rFonts w:ascii="Verdana" w:eastAsia="Times New Roman" w:hAnsi="Verdana" w:cs="Times New Roman"/>
          <w:color w:val="0C343D"/>
          <w:sz w:val="24"/>
          <w:szCs w:val="24"/>
          <w:lang w:eastAsia="nb-NO"/>
        </w:rPr>
        <w:t xml:space="preserve"> </w:t>
      </w:r>
      <w:r w:rsidR="00F3038E" w:rsidRPr="00F3038E">
        <w:rPr>
          <w:rFonts w:ascii="Verdana" w:eastAsia="Times New Roman" w:hAnsi="Verdana" w:cs="Times New Roman"/>
          <w:color w:val="0C343D"/>
          <w:sz w:val="24"/>
          <w:szCs w:val="24"/>
          <w:lang w:eastAsia="nb-NO"/>
        </w:rPr>
        <w:t>4.</w:t>
      </w:r>
    </w:p>
    <w:p w14:paraId="4E99CD56" w14:textId="4B1AF9F6" w:rsidR="00E55505" w:rsidRPr="00F3038E" w:rsidRDefault="00E55505" w:rsidP="00E55505">
      <w:pPr>
        <w:pStyle w:val="Listeavsnitt"/>
        <w:ind w:left="1080"/>
        <w:jc w:val="both"/>
        <w:rPr>
          <w:rFonts w:ascii="Verdana" w:eastAsia="Times New Roman" w:hAnsi="Verdana" w:cs="Times New Roman"/>
          <w:color w:val="0C343D"/>
          <w:sz w:val="24"/>
          <w:szCs w:val="24"/>
          <w:lang w:eastAsia="nb-NO"/>
        </w:rPr>
      </w:pPr>
      <w:r w:rsidRPr="00F3038E">
        <w:rPr>
          <w:rFonts w:ascii="Verdana" w:eastAsia="Times New Roman" w:hAnsi="Verdana" w:cs="Times New Roman"/>
          <w:color w:val="0C343D"/>
          <w:sz w:val="24"/>
          <w:szCs w:val="24"/>
          <w:lang w:eastAsia="nb-NO"/>
        </w:rPr>
        <w:t>Foreldrerådet Fau</w:t>
      </w:r>
      <w:r w:rsidR="00F3038E" w:rsidRPr="00F3038E">
        <w:rPr>
          <w:rFonts w:ascii="Verdana" w:eastAsia="Times New Roman" w:hAnsi="Verdana" w:cs="Times New Roman"/>
          <w:color w:val="0C343D"/>
          <w:sz w:val="24"/>
          <w:szCs w:val="24"/>
          <w:lang w:eastAsia="nb-NO"/>
        </w:rPr>
        <w:t xml:space="preserve">                                     </w:t>
      </w:r>
      <w:r w:rsidR="00A233AC">
        <w:rPr>
          <w:rFonts w:ascii="Verdana" w:eastAsia="Times New Roman" w:hAnsi="Verdana" w:cs="Times New Roman"/>
          <w:color w:val="0C343D"/>
          <w:sz w:val="24"/>
          <w:szCs w:val="24"/>
          <w:lang w:eastAsia="nb-NO"/>
        </w:rPr>
        <w:t xml:space="preserve">                 </w:t>
      </w:r>
      <w:r w:rsidR="00F3038E" w:rsidRPr="00F3038E">
        <w:rPr>
          <w:rFonts w:ascii="Verdana" w:eastAsia="Times New Roman" w:hAnsi="Verdana" w:cs="Times New Roman"/>
          <w:color w:val="0C343D"/>
          <w:sz w:val="24"/>
          <w:szCs w:val="24"/>
          <w:lang w:eastAsia="nb-NO"/>
        </w:rPr>
        <w:t xml:space="preserve">s. </w:t>
      </w:r>
      <w:r w:rsidR="00CE38ED">
        <w:rPr>
          <w:rFonts w:ascii="Verdana" w:eastAsia="Times New Roman" w:hAnsi="Verdana" w:cs="Times New Roman"/>
          <w:color w:val="0C343D"/>
          <w:sz w:val="24"/>
          <w:szCs w:val="24"/>
          <w:lang w:eastAsia="nb-NO"/>
        </w:rPr>
        <w:t xml:space="preserve"> </w:t>
      </w:r>
      <w:r w:rsidR="00F3038E" w:rsidRPr="00F3038E">
        <w:rPr>
          <w:rFonts w:ascii="Verdana" w:eastAsia="Times New Roman" w:hAnsi="Verdana" w:cs="Times New Roman"/>
          <w:color w:val="0C343D"/>
          <w:sz w:val="24"/>
          <w:szCs w:val="24"/>
          <w:lang w:eastAsia="nb-NO"/>
        </w:rPr>
        <w:t xml:space="preserve">5. </w:t>
      </w:r>
    </w:p>
    <w:p w14:paraId="7D674523" w14:textId="081FE82F" w:rsidR="00E55505" w:rsidRPr="00F3038E" w:rsidRDefault="00E55505" w:rsidP="00E55505">
      <w:pPr>
        <w:pStyle w:val="Listeavsnitt"/>
        <w:ind w:left="1080"/>
        <w:jc w:val="both"/>
        <w:rPr>
          <w:rFonts w:ascii="Verdana" w:eastAsia="Times New Roman" w:hAnsi="Verdana" w:cs="Times New Roman"/>
          <w:color w:val="0C343D"/>
          <w:sz w:val="24"/>
          <w:szCs w:val="24"/>
          <w:lang w:eastAsia="nb-NO"/>
        </w:rPr>
      </w:pPr>
      <w:r w:rsidRPr="00F3038E">
        <w:rPr>
          <w:rFonts w:ascii="Verdana" w:eastAsia="Times New Roman" w:hAnsi="Verdana" w:cs="Times New Roman"/>
          <w:color w:val="0C343D"/>
          <w:sz w:val="24"/>
          <w:szCs w:val="24"/>
          <w:lang w:eastAsia="nb-NO"/>
        </w:rPr>
        <w:t>Samarbeidsutvalg – SU</w:t>
      </w:r>
      <w:r w:rsidR="00F3038E" w:rsidRPr="00F3038E">
        <w:rPr>
          <w:rFonts w:ascii="Verdana" w:eastAsia="Times New Roman" w:hAnsi="Verdana" w:cs="Times New Roman"/>
          <w:color w:val="0C343D"/>
          <w:sz w:val="24"/>
          <w:szCs w:val="24"/>
          <w:lang w:eastAsia="nb-NO"/>
        </w:rPr>
        <w:t xml:space="preserve">                             </w:t>
      </w:r>
      <w:r w:rsidR="00A233AC">
        <w:rPr>
          <w:rFonts w:ascii="Verdana" w:eastAsia="Times New Roman" w:hAnsi="Verdana" w:cs="Times New Roman"/>
          <w:color w:val="0C343D"/>
          <w:sz w:val="24"/>
          <w:szCs w:val="24"/>
          <w:lang w:eastAsia="nb-NO"/>
        </w:rPr>
        <w:t xml:space="preserve">                 </w:t>
      </w:r>
      <w:r w:rsidR="00F3038E" w:rsidRPr="00F3038E">
        <w:rPr>
          <w:rFonts w:ascii="Verdana" w:eastAsia="Times New Roman" w:hAnsi="Verdana" w:cs="Times New Roman"/>
          <w:color w:val="0C343D"/>
          <w:sz w:val="24"/>
          <w:szCs w:val="24"/>
          <w:lang w:eastAsia="nb-NO"/>
        </w:rPr>
        <w:t>s.</w:t>
      </w:r>
      <w:r w:rsidR="00CE38ED">
        <w:rPr>
          <w:rFonts w:ascii="Verdana" w:eastAsia="Times New Roman" w:hAnsi="Verdana" w:cs="Times New Roman"/>
          <w:color w:val="0C343D"/>
          <w:sz w:val="24"/>
          <w:szCs w:val="24"/>
          <w:lang w:eastAsia="nb-NO"/>
        </w:rPr>
        <w:t xml:space="preserve"> </w:t>
      </w:r>
      <w:r w:rsidR="00F3038E" w:rsidRPr="00F3038E">
        <w:rPr>
          <w:rFonts w:ascii="Verdana" w:eastAsia="Times New Roman" w:hAnsi="Verdana" w:cs="Times New Roman"/>
          <w:color w:val="0C343D"/>
          <w:sz w:val="24"/>
          <w:szCs w:val="24"/>
          <w:lang w:eastAsia="nb-NO"/>
        </w:rPr>
        <w:t xml:space="preserve"> 5</w:t>
      </w:r>
    </w:p>
    <w:p w14:paraId="5621F821" w14:textId="0B6A4D30" w:rsidR="004155E3" w:rsidRDefault="00E55505" w:rsidP="00F3038E">
      <w:pPr>
        <w:pStyle w:val="Listeavsnitt"/>
        <w:numPr>
          <w:ilvl w:val="1"/>
          <w:numId w:val="82"/>
        </w:numPr>
        <w:spacing w:after="240" w:line="240" w:lineRule="auto"/>
        <w:jc w:val="both"/>
        <w:rPr>
          <w:rFonts w:ascii="Verdana" w:eastAsia="Times New Roman" w:hAnsi="Verdana" w:cs="Times New Roman"/>
          <w:bCs/>
          <w:color w:val="1F3864" w:themeColor="accent1" w:themeShade="80"/>
          <w:kern w:val="36"/>
          <w:sz w:val="24"/>
          <w:szCs w:val="24"/>
          <w:lang w:eastAsia="nb-NO"/>
        </w:rPr>
      </w:pPr>
      <w:r w:rsidRPr="008C02F4">
        <w:rPr>
          <w:rFonts w:ascii="Verdana" w:eastAsia="Times New Roman" w:hAnsi="Verdana" w:cs="Times New Roman"/>
          <w:bCs/>
          <w:color w:val="1F3864" w:themeColor="accent1" w:themeShade="80"/>
          <w:kern w:val="36"/>
          <w:sz w:val="24"/>
          <w:szCs w:val="24"/>
          <w:lang w:eastAsia="nb-NO"/>
        </w:rPr>
        <w:t>Barnehagens Satsings- og fokusområder</w:t>
      </w:r>
      <w:r w:rsidR="00F3038E">
        <w:rPr>
          <w:rFonts w:ascii="Verdana" w:eastAsia="Times New Roman" w:hAnsi="Verdana" w:cs="Times New Roman"/>
          <w:bCs/>
          <w:color w:val="1F3864" w:themeColor="accent1" w:themeShade="80"/>
          <w:kern w:val="36"/>
          <w:sz w:val="24"/>
          <w:szCs w:val="24"/>
          <w:lang w:eastAsia="nb-NO"/>
        </w:rPr>
        <w:t xml:space="preserve">     </w:t>
      </w:r>
      <w:r w:rsidR="00A233AC">
        <w:rPr>
          <w:rFonts w:ascii="Verdana" w:eastAsia="Times New Roman" w:hAnsi="Verdana" w:cs="Times New Roman"/>
          <w:bCs/>
          <w:color w:val="1F3864" w:themeColor="accent1" w:themeShade="80"/>
          <w:kern w:val="36"/>
          <w:sz w:val="24"/>
          <w:szCs w:val="24"/>
          <w:lang w:eastAsia="nb-NO"/>
        </w:rPr>
        <w:t xml:space="preserve">               </w:t>
      </w:r>
      <w:r w:rsidR="00F3038E">
        <w:rPr>
          <w:rFonts w:ascii="Verdana" w:eastAsia="Times New Roman" w:hAnsi="Verdana" w:cs="Times New Roman"/>
          <w:bCs/>
          <w:color w:val="1F3864" w:themeColor="accent1" w:themeShade="80"/>
          <w:kern w:val="36"/>
          <w:sz w:val="24"/>
          <w:szCs w:val="24"/>
          <w:lang w:eastAsia="nb-NO"/>
        </w:rPr>
        <w:t xml:space="preserve"> s.</w:t>
      </w:r>
      <w:r w:rsidR="001128C5">
        <w:rPr>
          <w:rFonts w:ascii="Verdana" w:eastAsia="Times New Roman" w:hAnsi="Verdana" w:cs="Times New Roman"/>
          <w:bCs/>
          <w:color w:val="1F3864" w:themeColor="accent1" w:themeShade="80"/>
          <w:kern w:val="36"/>
          <w:sz w:val="24"/>
          <w:szCs w:val="24"/>
          <w:lang w:eastAsia="nb-NO"/>
        </w:rPr>
        <w:t xml:space="preserve"> </w:t>
      </w:r>
      <w:r w:rsidR="00CE38ED">
        <w:rPr>
          <w:rFonts w:ascii="Verdana" w:eastAsia="Times New Roman" w:hAnsi="Verdana" w:cs="Times New Roman"/>
          <w:bCs/>
          <w:color w:val="1F3864" w:themeColor="accent1" w:themeShade="80"/>
          <w:kern w:val="36"/>
          <w:sz w:val="24"/>
          <w:szCs w:val="24"/>
          <w:lang w:eastAsia="nb-NO"/>
        </w:rPr>
        <w:t xml:space="preserve"> </w:t>
      </w:r>
      <w:r w:rsidR="00F3038E">
        <w:rPr>
          <w:rFonts w:ascii="Verdana" w:eastAsia="Times New Roman" w:hAnsi="Verdana" w:cs="Times New Roman"/>
          <w:bCs/>
          <w:color w:val="1F3864" w:themeColor="accent1" w:themeShade="80"/>
          <w:kern w:val="36"/>
          <w:sz w:val="24"/>
          <w:szCs w:val="24"/>
          <w:lang w:eastAsia="nb-NO"/>
        </w:rPr>
        <w:t>5</w:t>
      </w:r>
      <w:r w:rsidR="004155E3">
        <w:rPr>
          <w:rFonts w:ascii="Verdana" w:eastAsia="Times New Roman" w:hAnsi="Verdana" w:cs="Times New Roman"/>
          <w:bCs/>
          <w:color w:val="1F3864" w:themeColor="accent1" w:themeShade="80"/>
          <w:kern w:val="36"/>
          <w:sz w:val="24"/>
          <w:szCs w:val="24"/>
          <w:lang w:eastAsia="nb-NO"/>
        </w:rPr>
        <w:t>.</w:t>
      </w:r>
    </w:p>
    <w:p w14:paraId="56BFA876" w14:textId="68A7E0DC" w:rsidR="00E55505" w:rsidRPr="00F3038E" w:rsidRDefault="00E55505" w:rsidP="00F3038E">
      <w:pPr>
        <w:pStyle w:val="Listeavsnitt"/>
        <w:numPr>
          <w:ilvl w:val="1"/>
          <w:numId w:val="82"/>
        </w:numPr>
        <w:spacing w:after="240" w:line="240" w:lineRule="auto"/>
        <w:jc w:val="both"/>
        <w:rPr>
          <w:rFonts w:ascii="Verdana" w:eastAsia="Times New Roman" w:hAnsi="Verdana" w:cs="Times New Roman"/>
          <w:bCs/>
          <w:color w:val="1F3864" w:themeColor="accent1" w:themeShade="80"/>
          <w:kern w:val="36"/>
          <w:sz w:val="24"/>
          <w:szCs w:val="24"/>
          <w:lang w:eastAsia="nb-NO"/>
        </w:rPr>
      </w:pPr>
      <w:r w:rsidRPr="00F3038E">
        <w:rPr>
          <w:rFonts w:ascii="Verdana" w:eastAsia="Times New Roman" w:hAnsi="Verdana" w:cs="Times New Roman"/>
          <w:bCs/>
          <w:color w:val="1F3864" w:themeColor="accent1" w:themeShade="80"/>
          <w:kern w:val="36"/>
          <w:sz w:val="24"/>
          <w:szCs w:val="24"/>
          <w:lang w:eastAsia="nb-NO"/>
        </w:rPr>
        <w:t>Verdigrunnlag og målsetting for Villduen barnehage</w:t>
      </w:r>
      <w:r w:rsidR="004155E3">
        <w:rPr>
          <w:rFonts w:ascii="Verdana" w:eastAsia="Times New Roman" w:hAnsi="Verdana" w:cs="Times New Roman"/>
          <w:bCs/>
          <w:color w:val="1F3864" w:themeColor="accent1" w:themeShade="80"/>
          <w:kern w:val="36"/>
          <w:sz w:val="24"/>
          <w:szCs w:val="24"/>
          <w:lang w:eastAsia="nb-NO"/>
        </w:rPr>
        <w:t xml:space="preserve">  </w:t>
      </w:r>
      <w:r w:rsidR="00420263">
        <w:rPr>
          <w:rFonts w:ascii="Verdana" w:eastAsia="Times New Roman" w:hAnsi="Verdana" w:cs="Times New Roman"/>
          <w:bCs/>
          <w:color w:val="1F3864" w:themeColor="accent1" w:themeShade="80"/>
          <w:kern w:val="36"/>
          <w:sz w:val="24"/>
          <w:szCs w:val="24"/>
          <w:lang w:eastAsia="nb-NO"/>
        </w:rPr>
        <w:t xml:space="preserve">   </w:t>
      </w:r>
      <w:r w:rsidR="004155E3">
        <w:rPr>
          <w:rFonts w:ascii="Verdana" w:eastAsia="Times New Roman" w:hAnsi="Verdana" w:cs="Times New Roman"/>
          <w:bCs/>
          <w:color w:val="1F3864" w:themeColor="accent1" w:themeShade="80"/>
          <w:kern w:val="36"/>
          <w:sz w:val="24"/>
          <w:szCs w:val="24"/>
          <w:lang w:eastAsia="nb-NO"/>
        </w:rPr>
        <w:t>s.</w:t>
      </w:r>
      <w:r w:rsidR="001128C5">
        <w:rPr>
          <w:rFonts w:ascii="Verdana" w:eastAsia="Times New Roman" w:hAnsi="Verdana" w:cs="Times New Roman"/>
          <w:bCs/>
          <w:color w:val="1F3864" w:themeColor="accent1" w:themeShade="80"/>
          <w:kern w:val="36"/>
          <w:sz w:val="24"/>
          <w:szCs w:val="24"/>
          <w:lang w:eastAsia="nb-NO"/>
        </w:rPr>
        <w:t xml:space="preserve"> </w:t>
      </w:r>
      <w:r w:rsidR="00CE38ED">
        <w:rPr>
          <w:rFonts w:ascii="Verdana" w:eastAsia="Times New Roman" w:hAnsi="Verdana" w:cs="Times New Roman"/>
          <w:bCs/>
          <w:color w:val="1F3864" w:themeColor="accent1" w:themeShade="80"/>
          <w:kern w:val="36"/>
          <w:sz w:val="24"/>
          <w:szCs w:val="24"/>
          <w:lang w:eastAsia="nb-NO"/>
        </w:rPr>
        <w:t xml:space="preserve"> </w:t>
      </w:r>
      <w:r w:rsidR="004155E3">
        <w:rPr>
          <w:rFonts w:ascii="Verdana" w:eastAsia="Times New Roman" w:hAnsi="Verdana" w:cs="Times New Roman"/>
          <w:bCs/>
          <w:color w:val="1F3864" w:themeColor="accent1" w:themeShade="80"/>
          <w:kern w:val="36"/>
          <w:sz w:val="24"/>
          <w:szCs w:val="24"/>
          <w:lang w:eastAsia="nb-NO"/>
        </w:rPr>
        <w:t>5.</w:t>
      </w:r>
    </w:p>
    <w:p w14:paraId="11AE8AB7" w14:textId="23A41434" w:rsidR="00E55505" w:rsidRPr="008C02F4" w:rsidRDefault="00E55505" w:rsidP="00E55505">
      <w:pPr>
        <w:pStyle w:val="Listeavsnitt"/>
        <w:numPr>
          <w:ilvl w:val="0"/>
          <w:numId w:val="82"/>
        </w:numPr>
        <w:spacing w:after="240" w:line="240" w:lineRule="auto"/>
        <w:jc w:val="both"/>
        <w:rPr>
          <w:rFonts w:ascii="Verdana" w:eastAsia="Times New Roman" w:hAnsi="Verdana" w:cs="Times New Roman"/>
          <w:bCs/>
          <w:color w:val="1F3864" w:themeColor="accent1" w:themeShade="80"/>
          <w:kern w:val="36"/>
          <w:sz w:val="24"/>
          <w:szCs w:val="24"/>
          <w:lang w:eastAsia="nb-NO"/>
        </w:rPr>
      </w:pPr>
      <w:r w:rsidRPr="008C02F4">
        <w:rPr>
          <w:rFonts w:ascii="Verdana" w:hAnsi="Verdana"/>
          <w:sz w:val="24"/>
          <w:szCs w:val="24"/>
        </w:rPr>
        <w:t>Barnehagens formål og innhold</w:t>
      </w:r>
      <w:r w:rsidR="004155E3">
        <w:rPr>
          <w:rFonts w:ascii="Verdana" w:hAnsi="Verdana"/>
          <w:sz w:val="24"/>
          <w:szCs w:val="24"/>
        </w:rPr>
        <w:t xml:space="preserve">                   </w:t>
      </w:r>
      <w:r w:rsidR="00980A2F">
        <w:rPr>
          <w:rFonts w:ascii="Verdana" w:hAnsi="Verdana"/>
          <w:sz w:val="24"/>
          <w:szCs w:val="24"/>
        </w:rPr>
        <w:t xml:space="preserve">              </w:t>
      </w:r>
      <w:r w:rsidR="004155E3">
        <w:rPr>
          <w:rFonts w:ascii="Verdana" w:hAnsi="Verdana"/>
          <w:sz w:val="24"/>
          <w:szCs w:val="24"/>
        </w:rPr>
        <w:t xml:space="preserve"> s.</w:t>
      </w:r>
      <w:r w:rsidR="001128C5">
        <w:rPr>
          <w:rFonts w:ascii="Verdana" w:hAnsi="Verdana"/>
          <w:sz w:val="24"/>
          <w:szCs w:val="24"/>
        </w:rPr>
        <w:t xml:space="preserve"> </w:t>
      </w:r>
      <w:r w:rsidR="00CE38ED">
        <w:rPr>
          <w:rFonts w:ascii="Verdana" w:hAnsi="Verdana"/>
          <w:sz w:val="24"/>
          <w:szCs w:val="24"/>
        </w:rPr>
        <w:t xml:space="preserve"> </w:t>
      </w:r>
      <w:r w:rsidR="004155E3">
        <w:rPr>
          <w:rFonts w:ascii="Verdana" w:hAnsi="Verdana"/>
          <w:sz w:val="24"/>
          <w:szCs w:val="24"/>
        </w:rPr>
        <w:t>6.</w:t>
      </w:r>
    </w:p>
    <w:p w14:paraId="22C3B4BC" w14:textId="4581E7BD" w:rsidR="00E55505" w:rsidRPr="004155E3" w:rsidRDefault="00E55505" w:rsidP="004155E3">
      <w:pPr>
        <w:pStyle w:val="Listeavsnitt"/>
        <w:numPr>
          <w:ilvl w:val="1"/>
          <w:numId w:val="82"/>
        </w:numPr>
        <w:spacing w:after="240" w:line="240" w:lineRule="auto"/>
        <w:jc w:val="both"/>
        <w:rPr>
          <w:rFonts w:ascii="Verdana" w:hAnsi="Verdana"/>
          <w:sz w:val="24"/>
          <w:szCs w:val="24"/>
        </w:rPr>
      </w:pPr>
      <w:r w:rsidRPr="008C02F4">
        <w:rPr>
          <w:rFonts w:ascii="Verdana" w:hAnsi="Verdana"/>
          <w:sz w:val="24"/>
          <w:szCs w:val="24"/>
        </w:rPr>
        <w:t xml:space="preserve">Omsorg </w:t>
      </w:r>
      <w:r w:rsidR="004155E3">
        <w:rPr>
          <w:rFonts w:ascii="Verdana" w:hAnsi="Verdana"/>
          <w:sz w:val="24"/>
          <w:szCs w:val="24"/>
        </w:rPr>
        <w:t xml:space="preserve">                                                    </w:t>
      </w:r>
      <w:r w:rsidR="00980A2F">
        <w:rPr>
          <w:rFonts w:ascii="Verdana" w:hAnsi="Verdana"/>
          <w:sz w:val="24"/>
          <w:szCs w:val="24"/>
        </w:rPr>
        <w:t xml:space="preserve">               </w:t>
      </w:r>
      <w:r w:rsidR="004155E3">
        <w:rPr>
          <w:rFonts w:ascii="Verdana" w:hAnsi="Verdana"/>
          <w:sz w:val="24"/>
          <w:szCs w:val="24"/>
        </w:rPr>
        <w:t>s.</w:t>
      </w:r>
      <w:r w:rsidR="001128C5">
        <w:rPr>
          <w:rFonts w:ascii="Verdana" w:hAnsi="Verdana"/>
          <w:sz w:val="24"/>
          <w:szCs w:val="24"/>
        </w:rPr>
        <w:t xml:space="preserve"> </w:t>
      </w:r>
      <w:r w:rsidR="00CE38ED">
        <w:rPr>
          <w:rFonts w:ascii="Verdana" w:hAnsi="Verdana"/>
          <w:sz w:val="24"/>
          <w:szCs w:val="24"/>
        </w:rPr>
        <w:t xml:space="preserve"> </w:t>
      </w:r>
      <w:r w:rsidR="004155E3">
        <w:rPr>
          <w:rFonts w:ascii="Verdana" w:hAnsi="Verdana"/>
          <w:sz w:val="24"/>
          <w:szCs w:val="24"/>
        </w:rPr>
        <w:t>6.</w:t>
      </w:r>
    </w:p>
    <w:p w14:paraId="48F966FD" w14:textId="65D207CB" w:rsidR="00E55505" w:rsidRPr="008C02F4" w:rsidRDefault="00E55505" w:rsidP="00E55505">
      <w:pPr>
        <w:pStyle w:val="Listeavsnitt"/>
        <w:numPr>
          <w:ilvl w:val="1"/>
          <w:numId w:val="82"/>
        </w:numPr>
        <w:spacing w:after="240" w:line="240" w:lineRule="auto"/>
        <w:jc w:val="both"/>
        <w:rPr>
          <w:rFonts w:ascii="Verdana" w:eastAsia="Times New Roman" w:hAnsi="Verdana" w:cs="Times New Roman"/>
          <w:bCs/>
          <w:color w:val="1F3864" w:themeColor="accent1" w:themeShade="80"/>
          <w:kern w:val="36"/>
          <w:sz w:val="24"/>
          <w:szCs w:val="24"/>
          <w:lang w:eastAsia="nb-NO"/>
        </w:rPr>
      </w:pPr>
      <w:r w:rsidRPr="008C02F4">
        <w:rPr>
          <w:rFonts w:ascii="Verdana" w:eastAsia="Times New Roman" w:hAnsi="Verdana" w:cs="Times New Roman"/>
          <w:bCs/>
          <w:color w:val="1F3864" w:themeColor="accent1" w:themeShade="80"/>
          <w:kern w:val="36"/>
          <w:sz w:val="24"/>
          <w:szCs w:val="24"/>
          <w:lang w:eastAsia="nb-NO"/>
        </w:rPr>
        <w:t>Lek</w:t>
      </w:r>
      <w:r w:rsidR="004155E3">
        <w:rPr>
          <w:rFonts w:ascii="Verdana" w:eastAsia="Times New Roman" w:hAnsi="Verdana" w:cs="Times New Roman"/>
          <w:bCs/>
          <w:color w:val="1F3864" w:themeColor="accent1" w:themeShade="80"/>
          <w:kern w:val="36"/>
          <w:sz w:val="24"/>
          <w:szCs w:val="24"/>
          <w:lang w:eastAsia="nb-NO"/>
        </w:rPr>
        <w:t xml:space="preserve">                                                           </w:t>
      </w:r>
      <w:r w:rsidR="00980A2F">
        <w:rPr>
          <w:rFonts w:ascii="Verdana" w:eastAsia="Times New Roman" w:hAnsi="Verdana" w:cs="Times New Roman"/>
          <w:bCs/>
          <w:color w:val="1F3864" w:themeColor="accent1" w:themeShade="80"/>
          <w:kern w:val="36"/>
          <w:sz w:val="24"/>
          <w:szCs w:val="24"/>
          <w:lang w:eastAsia="nb-NO"/>
        </w:rPr>
        <w:t xml:space="preserve">              </w:t>
      </w:r>
      <w:r w:rsidR="004155E3">
        <w:rPr>
          <w:rFonts w:ascii="Verdana" w:eastAsia="Times New Roman" w:hAnsi="Verdana" w:cs="Times New Roman"/>
          <w:bCs/>
          <w:color w:val="1F3864" w:themeColor="accent1" w:themeShade="80"/>
          <w:kern w:val="36"/>
          <w:sz w:val="24"/>
          <w:szCs w:val="24"/>
          <w:lang w:eastAsia="nb-NO"/>
        </w:rPr>
        <w:t xml:space="preserve"> s.</w:t>
      </w:r>
      <w:r w:rsidR="001128C5">
        <w:rPr>
          <w:rFonts w:ascii="Verdana" w:eastAsia="Times New Roman" w:hAnsi="Verdana" w:cs="Times New Roman"/>
          <w:bCs/>
          <w:color w:val="1F3864" w:themeColor="accent1" w:themeShade="80"/>
          <w:kern w:val="36"/>
          <w:sz w:val="24"/>
          <w:szCs w:val="24"/>
          <w:lang w:eastAsia="nb-NO"/>
        </w:rPr>
        <w:t xml:space="preserve"> </w:t>
      </w:r>
      <w:r w:rsidR="00CE38ED">
        <w:rPr>
          <w:rFonts w:ascii="Verdana" w:eastAsia="Times New Roman" w:hAnsi="Verdana" w:cs="Times New Roman"/>
          <w:bCs/>
          <w:color w:val="1F3864" w:themeColor="accent1" w:themeShade="80"/>
          <w:kern w:val="36"/>
          <w:sz w:val="24"/>
          <w:szCs w:val="24"/>
          <w:lang w:eastAsia="nb-NO"/>
        </w:rPr>
        <w:t xml:space="preserve"> </w:t>
      </w:r>
      <w:r w:rsidR="004155E3">
        <w:rPr>
          <w:rFonts w:ascii="Verdana" w:eastAsia="Times New Roman" w:hAnsi="Verdana" w:cs="Times New Roman"/>
          <w:bCs/>
          <w:color w:val="1F3864" w:themeColor="accent1" w:themeShade="80"/>
          <w:kern w:val="36"/>
          <w:sz w:val="24"/>
          <w:szCs w:val="24"/>
          <w:lang w:eastAsia="nb-NO"/>
        </w:rPr>
        <w:t>7</w:t>
      </w:r>
    </w:p>
    <w:p w14:paraId="22F0D7D2" w14:textId="315004B9" w:rsidR="00E55505" w:rsidRPr="008C02F4" w:rsidRDefault="00E55505" w:rsidP="00E55505">
      <w:pPr>
        <w:pStyle w:val="Listeavsnitt"/>
        <w:numPr>
          <w:ilvl w:val="1"/>
          <w:numId w:val="82"/>
        </w:numPr>
        <w:spacing w:after="240" w:line="240" w:lineRule="auto"/>
        <w:jc w:val="both"/>
        <w:rPr>
          <w:rFonts w:ascii="Verdana" w:eastAsia="Times New Roman" w:hAnsi="Verdana" w:cs="Times New Roman"/>
          <w:bCs/>
          <w:color w:val="1F3864" w:themeColor="accent1" w:themeShade="80"/>
          <w:kern w:val="36"/>
          <w:sz w:val="24"/>
          <w:szCs w:val="24"/>
          <w:lang w:eastAsia="nb-NO"/>
        </w:rPr>
      </w:pPr>
      <w:r w:rsidRPr="008C02F4">
        <w:rPr>
          <w:rFonts w:ascii="Verdana" w:eastAsia="Times New Roman" w:hAnsi="Verdana" w:cs="Times New Roman"/>
          <w:bCs/>
          <w:color w:val="1F3864" w:themeColor="accent1" w:themeShade="80"/>
          <w:kern w:val="36"/>
          <w:sz w:val="24"/>
          <w:szCs w:val="24"/>
          <w:lang w:eastAsia="nb-NO"/>
        </w:rPr>
        <w:t>Danning</w:t>
      </w:r>
      <w:r w:rsidR="004155E3">
        <w:rPr>
          <w:rFonts w:ascii="Verdana" w:eastAsia="Times New Roman" w:hAnsi="Verdana" w:cs="Times New Roman"/>
          <w:bCs/>
          <w:color w:val="1F3864" w:themeColor="accent1" w:themeShade="80"/>
          <w:kern w:val="36"/>
          <w:sz w:val="24"/>
          <w:szCs w:val="24"/>
          <w:lang w:eastAsia="nb-NO"/>
        </w:rPr>
        <w:t xml:space="preserve">                                                     </w:t>
      </w:r>
      <w:r w:rsidR="00980A2F">
        <w:rPr>
          <w:rFonts w:ascii="Verdana" w:eastAsia="Times New Roman" w:hAnsi="Verdana" w:cs="Times New Roman"/>
          <w:bCs/>
          <w:color w:val="1F3864" w:themeColor="accent1" w:themeShade="80"/>
          <w:kern w:val="36"/>
          <w:sz w:val="24"/>
          <w:szCs w:val="24"/>
          <w:lang w:eastAsia="nb-NO"/>
        </w:rPr>
        <w:t xml:space="preserve">             </w:t>
      </w:r>
      <w:r w:rsidR="004155E3">
        <w:rPr>
          <w:rFonts w:ascii="Verdana" w:eastAsia="Times New Roman" w:hAnsi="Verdana" w:cs="Times New Roman"/>
          <w:bCs/>
          <w:color w:val="1F3864" w:themeColor="accent1" w:themeShade="80"/>
          <w:kern w:val="36"/>
          <w:sz w:val="24"/>
          <w:szCs w:val="24"/>
          <w:lang w:eastAsia="nb-NO"/>
        </w:rPr>
        <w:t xml:space="preserve"> s.</w:t>
      </w:r>
      <w:r w:rsidR="001128C5">
        <w:rPr>
          <w:rFonts w:ascii="Verdana" w:eastAsia="Times New Roman" w:hAnsi="Verdana" w:cs="Times New Roman"/>
          <w:bCs/>
          <w:color w:val="1F3864" w:themeColor="accent1" w:themeShade="80"/>
          <w:kern w:val="36"/>
          <w:sz w:val="24"/>
          <w:szCs w:val="24"/>
          <w:lang w:eastAsia="nb-NO"/>
        </w:rPr>
        <w:t xml:space="preserve"> </w:t>
      </w:r>
      <w:r w:rsidR="00CE38ED">
        <w:rPr>
          <w:rFonts w:ascii="Verdana" w:eastAsia="Times New Roman" w:hAnsi="Verdana" w:cs="Times New Roman"/>
          <w:bCs/>
          <w:color w:val="1F3864" w:themeColor="accent1" w:themeShade="80"/>
          <w:kern w:val="36"/>
          <w:sz w:val="24"/>
          <w:szCs w:val="24"/>
          <w:lang w:eastAsia="nb-NO"/>
        </w:rPr>
        <w:t xml:space="preserve"> </w:t>
      </w:r>
      <w:r w:rsidR="004155E3">
        <w:rPr>
          <w:rFonts w:ascii="Verdana" w:eastAsia="Times New Roman" w:hAnsi="Verdana" w:cs="Times New Roman"/>
          <w:bCs/>
          <w:color w:val="1F3864" w:themeColor="accent1" w:themeShade="80"/>
          <w:kern w:val="36"/>
          <w:sz w:val="24"/>
          <w:szCs w:val="24"/>
          <w:lang w:eastAsia="nb-NO"/>
        </w:rPr>
        <w:t>7.</w:t>
      </w:r>
    </w:p>
    <w:p w14:paraId="0C9459F3" w14:textId="196E2361" w:rsidR="00E55505" w:rsidRPr="008C02F4" w:rsidRDefault="00E55505" w:rsidP="00E55505">
      <w:pPr>
        <w:pStyle w:val="Listeavsnitt"/>
        <w:numPr>
          <w:ilvl w:val="1"/>
          <w:numId w:val="82"/>
        </w:numPr>
        <w:spacing w:after="240" w:line="240" w:lineRule="auto"/>
        <w:jc w:val="both"/>
        <w:rPr>
          <w:rFonts w:ascii="Verdana" w:eastAsia="Times New Roman" w:hAnsi="Verdana" w:cs="Times New Roman"/>
          <w:bCs/>
          <w:color w:val="1F3864" w:themeColor="accent1" w:themeShade="80"/>
          <w:kern w:val="36"/>
          <w:sz w:val="24"/>
          <w:szCs w:val="24"/>
          <w:lang w:eastAsia="nb-NO"/>
        </w:rPr>
      </w:pPr>
      <w:r w:rsidRPr="008C02F4">
        <w:rPr>
          <w:rFonts w:ascii="Verdana" w:eastAsia="Times New Roman" w:hAnsi="Verdana" w:cs="Times New Roman"/>
          <w:bCs/>
          <w:color w:val="1F3864" w:themeColor="accent1" w:themeShade="80"/>
          <w:kern w:val="36"/>
          <w:sz w:val="24"/>
          <w:szCs w:val="24"/>
          <w:lang w:eastAsia="nb-NO"/>
        </w:rPr>
        <w:t>Fremme læring</w:t>
      </w:r>
      <w:r w:rsidR="004155E3">
        <w:rPr>
          <w:rFonts w:ascii="Verdana" w:eastAsia="Times New Roman" w:hAnsi="Verdana" w:cs="Times New Roman"/>
          <w:bCs/>
          <w:color w:val="1F3864" w:themeColor="accent1" w:themeShade="80"/>
          <w:kern w:val="36"/>
          <w:sz w:val="24"/>
          <w:szCs w:val="24"/>
          <w:lang w:eastAsia="nb-NO"/>
        </w:rPr>
        <w:t xml:space="preserve">                                            </w:t>
      </w:r>
      <w:r w:rsidR="00980A2F">
        <w:rPr>
          <w:rFonts w:ascii="Verdana" w:eastAsia="Times New Roman" w:hAnsi="Verdana" w:cs="Times New Roman"/>
          <w:bCs/>
          <w:color w:val="1F3864" w:themeColor="accent1" w:themeShade="80"/>
          <w:kern w:val="36"/>
          <w:sz w:val="24"/>
          <w:szCs w:val="24"/>
          <w:lang w:eastAsia="nb-NO"/>
        </w:rPr>
        <w:t xml:space="preserve">             </w:t>
      </w:r>
      <w:r w:rsidR="004155E3">
        <w:rPr>
          <w:rFonts w:ascii="Verdana" w:eastAsia="Times New Roman" w:hAnsi="Verdana" w:cs="Times New Roman"/>
          <w:bCs/>
          <w:color w:val="1F3864" w:themeColor="accent1" w:themeShade="80"/>
          <w:kern w:val="36"/>
          <w:sz w:val="24"/>
          <w:szCs w:val="24"/>
          <w:lang w:eastAsia="nb-NO"/>
        </w:rPr>
        <w:t>s.</w:t>
      </w:r>
      <w:r w:rsidR="001128C5">
        <w:rPr>
          <w:rFonts w:ascii="Verdana" w:eastAsia="Times New Roman" w:hAnsi="Verdana" w:cs="Times New Roman"/>
          <w:bCs/>
          <w:color w:val="1F3864" w:themeColor="accent1" w:themeShade="80"/>
          <w:kern w:val="36"/>
          <w:sz w:val="24"/>
          <w:szCs w:val="24"/>
          <w:lang w:eastAsia="nb-NO"/>
        </w:rPr>
        <w:t xml:space="preserve"> </w:t>
      </w:r>
      <w:r w:rsidR="00CE38ED">
        <w:rPr>
          <w:rFonts w:ascii="Verdana" w:eastAsia="Times New Roman" w:hAnsi="Verdana" w:cs="Times New Roman"/>
          <w:bCs/>
          <w:color w:val="1F3864" w:themeColor="accent1" w:themeShade="80"/>
          <w:kern w:val="36"/>
          <w:sz w:val="24"/>
          <w:szCs w:val="24"/>
          <w:lang w:eastAsia="nb-NO"/>
        </w:rPr>
        <w:t xml:space="preserve"> </w:t>
      </w:r>
      <w:r w:rsidR="004155E3">
        <w:rPr>
          <w:rFonts w:ascii="Verdana" w:eastAsia="Times New Roman" w:hAnsi="Verdana" w:cs="Times New Roman"/>
          <w:bCs/>
          <w:color w:val="1F3864" w:themeColor="accent1" w:themeShade="80"/>
          <w:kern w:val="36"/>
          <w:sz w:val="24"/>
          <w:szCs w:val="24"/>
          <w:lang w:eastAsia="nb-NO"/>
        </w:rPr>
        <w:t xml:space="preserve">8. </w:t>
      </w:r>
    </w:p>
    <w:p w14:paraId="5805F806" w14:textId="230BDEC6" w:rsidR="004155E3" w:rsidRPr="004155E3" w:rsidRDefault="00E55505" w:rsidP="004155E3">
      <w:pPr>
        <w:pStyle w:val="Listeavsnitt"/>
        <w:numPr>
          <w:ilvl w:val="1"/>
          <w:numId w:val="82"/>
        </w:numPr>
        <w:spacing w:after="240" w:line="240" w:lineRule="auto"/>
        <w:jc w:val="both"/>
        <w:rPr>
          <w:rFonts w:ascii="Verdana" w:eastAsia="Times New Roman" w:hAnsi="Verdana" w:cs="Times New Roman"/>
          <w:bCs/>
          <w:color w:val="1F3864" w:themeColor="accent1" w:themeShade="80"/>
          <w:kern w:val="36"/>
          <w:sz w:val="24"/>
          <w:szCs w:val="24"/>
          <w:lang w:eastAsia="nb-NO"/>
        </w:rPr>
      </w:pPr>
      <w:r w:rsidRPr="008C02F4">
        <w:rPr>
          <w:rFonts w:ascii="Verdana" w:eastAsia="Times New Roman" w:hAnsi="Verdana" w:cs="Times New Roman"/>
          <w:bCs/>
          <w:color w:val="1F3864" w:themeColor="accent1" w:themeShade="80"/>
          <w:kern w:val="36"/>
          <w:sz w:val="24"/>
          <w:szCs w:val="24"/>
          <w:lang w:eastAsia="nb-NO"/>
        </w:rPr>
        <w:t>Vennskap og fellesskap</w:t>
      </w:r>
      <w:r w:rsidR="004155E3">
        <w:rPr>
          <w:rFonts w:ascii="Verdana" w:eastAsia="Times New Roman" w:hAnsi="Verdana" w:cs="Times New Roman"/>
          <w:bCs/>
          <w:color w:val="1F3864" w:themeColor="accent1" w:themeShade="80"/>
          <w:kern w:val="36"/>
          <w:sz w:val="24"/>
          <w:szCs w:val="24"/>
          <w:lang w:eastAsia="nb-NO"/>
        </w:rPr>
        <w:t xml:space="preserve">                               </w:t>
      </w:r>
      <w:r w:rsidR="00980A2F">
        <w:rPr>
          <w:rFonts w:ascii="Verdana" w:eastAsia="Times New Roman" w:hAnsi="Verdana" w:cs="Times New Roman"/>
          <w:bCs/>
          <w:color w:val="1F3864" w:themeColor="accent1" w:themeShade="80"/>
          <w:kern w:val="36"/>
          <w:sz w:val="24"/>
          <w:szCs w:val="24"/>
          <w:lang w:eastAsia="nb-NO"/>
        </w:rPr>
        <w:t xml:space="preserve">              </w:t>
      </w:r>
      <w:r w:rsidR="004155E3">
        <w:rPr>
          <w:rFonts w:ascii="Verdana" w:eastAsia="Times New Roman" w:hAnsi="Verdana" w:cs="Times New Roman"/>
          <w:bCs/>
          <w:color w:val="1F3864" w:themeColor="accent1" w:themeShade="80"/>
          <w:kern w:val="36"/>
          <w:sz w:val="24"/>
          <w:szCs w:val="24"/>
          <w:lang w:eastAsia="nb-NO"/>
        </w:rPr>
        <w:t xml:space="preserve"> s.</w:t>
      </w:r>
      <w:r w:rsidR="001128C5">
        <w:rPr>
          <w:rFonts w:ascii="Verdana" w:eastAsia="Times New Roman" w:hAnsi="Verdana" w:cs="Times New Roman"/>
          <w:bCs/>
          <w:color w:val="1F3864" w:themeColor="accent1" w:themeShade="80"/>
          <w:kern w:val="36"/>
          <w:sz w:val="24"/>
          <w:szCs w:val="24"/>
          <w:lang w:eastAsia="nb-NO"/>
        </w:rPr>
        <w:t xml:space="preserve"> </w:t>
      </w:r>
      <w:r w:rsidR="00CE38ED">
        <w:rPr>
          <w:rFonts w:ascii="Verdana" w:eastAsia="Times New Roman" w:hAnsi="Verdana" w:cs="Times New Roman"/>
          <w:bCs/>
          <w:color w:val="1F3864" w:themeColor="accent1" w:themeShade="80"/>
          <w:kern w:val="36"/>
          <w:sz w:val="24"/>
          <w:szCs w:val="24"/>
          <w:lang w:eastAsia="nb-NO"/>
        </w:rPr>
        <w:t xml:space="preserve"> </w:t>
      </w:r>
      <w:r w:rsidR="004155E3">
        <w:rPr>
          <w:rFonts w:ascii="Verdana" w:eastAsia="Times New Roman" w:hAnsi="Verdana" w:cs="Times New Roman"/>
          <w:bCs/>
          <w:color w:val="1F3864" w:themeColor="accent1" w:themeShade="80"/>
          <w:kern w:val="36"/>
          <w:sz w:val="24"/>
          <w:szCs w:val="24"/>
          <w:lang w:eastAsia="nb-NO"/>
        </w:rPr>
        <w:t xml:space="preserve">8. </w:t>
      </w:r>
    </w:p>
    <w:p w14:paraId="1524B4C7" w14:textId="37E338EE" w:rsidR="00E55505" w:rsidRPr="008C02F4" w:rsidRDefault="00E55505" w:rsidP="00E55505">
      <w:pPr>
        <w:pStyle w:val="Listeavsnitt"/>
        <w:numPr>
          <w:ilvl w:val="1"/>
          <w:numId w:val="82"/>
        </w:numPr>
        <w:spacing w:after="240" w:line="240" w:lineRule="auto"/>
        <w:jc w:val="both"/>
        <w:rPr>
          <w:rFonts w:ascii="Verdana" w:eastAsia="Times New Roman" w:hAnsi="Verdana" w:cs="Times New Roman"/>
          <w:bCs/>
          <w:color w:val="1F3864" w:themeColor="accent1" w:themeShade="80"/>
          <w:kern w:val="36"/>
          <w:sz w:val="24"/>
          <w:szCs w:val="24"/>
          <w:lang w:eastAsia="nb-NO"/>
        </w:rPr>
      </w:pPr>
      <w:r w:rsidRPr="008C02F4">
        <w:rPr>
          <w:rFonts w:ascii="Verdana" w:eastAsia="Times New Roman" w:hAnsi="Verdana" w:cs="Times New Roman"/>
          <w:bCs/>
          <w:color w:val="1F3864" w:themeColor="accent1" w:themeShade="80"/>
          <w:kern w:val="36"/>
          <w:sz w:val="24"/>
          <w:szCs w:val="24"/>
          <w:lang w:eastAsia="nb-NO"/>
        </w:rPr>
        <w:t>Kommunikasjon og språk</w:t>
      </w:r>
      <w:r w:rsidR="004155E3">
        <w:rPr>
          <w:rFonts w:ascii="Verdana" w:eastAsia="Times New Roman" w:hAnsi="Verdana" w:cs="Times New Roman"/>
          <w:bCs/>
          <w:color w:val="1F3864" w:themeColor="accent1" w:themeShade="80"/>
          <w:kern w:val="36"/>
          <w:sz w:val="24"/>
          <w:szCs w:val="24"/>
          <w:lang w:eastAsia="nb-NO"/>
        </w:rPr>
        <w:t xml:space="preserve">                             </w:t>
      </w:r>
      <w:r w:rsidR="00980A2F">
        <w:rPr>
          <w:rFonts w:ascii="Verdana" w:eastAsia="Times New Roman" w:hAnsi="Verdana" w:cs="Times New Roman"/>
          <w:bCs/>
          <w:color w:val="1F3864" w:themeColor="accent1" w:themeShade="80"/>
          <w:kern w:val="36"/>
          <w:sz w:val="24"/>
          <w:szCs w:val="24"/>
          <w:lang w:eastAsia="nb-NO"/>
        </w:rPr>
        <w:t xml:space="preserve">              </w:t>
      </w:r>
      <w:r w:rsidR="004155E3">
        <w:rPr>
          <w:rFonts w:ascii="Verdana" w:eastAsia="Times New Roman" w:hAnsi="Verdana" w:cs="Times New Roman"/>
          <w:bCs/>
          <w:color w:val="1F3864" w:themeColor="accent1" w:themeShade="80"/>
          <w:kern w:val="36"/>
          <w:sz w:val="24"/>
          <w:szCs w:val="24"/>
          <w:lang w:eastAsia="nb-NO"/>
        </w:rPr>
        <w:t xml:space="preserve">s. </w:t>
      </w:r>
      <w:r w:rsidR="00CE38ED">
        <w:rPr>
          <w:rFonts w:ascii="Verdana" w:eastAsia="Times New Roman" w:hAnsi="Verdana" w:cs="Times New Roman"/>
          <w:bCs/>
          <w:color w:val="1F3864" w:themeColor="accent1" w:themeShade="80"/>
          <w:kern w:val="36"/>
          <w:sz w:val="24"/>
          <w:szCs w:val="24"/>
          <w:lang w:eastAsia="nb-NO"/>
        </w:rPr>
        <w:t xml:space="preserve"> </w:t>
      </w:r>
      <w:r w:rsidR="004155E3">
        <w:rPr>
          <w:rFonts w:ascii="Verdana" w:eastAsia="Times New Roman" w:hAnsi="Verdana" w:cs="Times New Roman"/>
          <w:bCs/>
          <w:color w:val="1F3864" w:themeColor="accent1" w:themeShade="80"/>
          <w:kern w:val="36"/>
          <w:sz w:val="24"/>
          <w:szCs w:val="24"/>
          <w:lang w:eastAsia="nb-NO"/>
        </w:rPr>
        <w:t>9.</w:t>
      </w:r>
    </w:p>
    <w:p w14:paraId="3C37F156" w14:textId="32BA8092" w:rsidR="00E55505" w:rsidRPr="008C02F4" w:rsidRDefault="00E55505" w:rsidP="00E55505">
      <w:pPr>
        <w:pStyle w:val="Listeavsnitt"/>
        <w:numPr>
          <w:ilvl w:val="0"/>
          <w:numId w:val="82"/>
        </w:numPr>
        <w:spacing w:after="240" w:line="240" w:lineRule="auto"/>
        <w:jc w:val="both"/>
        <w:rPr>
          <w:rFonts w:ascii="Verdana" w:eastAsia="Times New Roman" w:hAnsi="Verdana" w:cs="Times New Roman"/>
          <w:bCs/>
          <w:color w:val="1F3864" w:themeColor="accent1" w:themeShade="80"/>
          <w:kern w:val="36"/>
          <w:sz w:val="24"/>
          <w:szCs w:val="24"/>
          <w:lang w:eastAsia="nb-NO"/>
        </w:rPr>
      </w:pPr>
      <w:r w:rsidRPr="008C02F4">
        <w:rPr>
          <w:rFonts w:ascii="Verdana" w:eastAsia="Times New Roman" w:hAnsi="Verdana" w:cs="Times New Roman"/>
          <w:bCs/>
          <w:color w:val="1F3864" w:themeColor="accent1" w:themeShade="80"/>
          <w:kern w:val="36"/>
          <w:sz w:val="24"/>
          <w:szCs w:val="24"/>
          <w:lang w:eastAsia="nb-NO"/>
        </w:rPr>
        <w:t>Medvirkning</w:t>
      </w:r>
      <w:r w:rsidR="007E071E">
        <w:rPr>
          <w:rFonts w:ascii="Verdana" w:eastAsia="Times New Roman" w:hAnsi="Verdana" w:cs="Times New Roman"/>
          <w:bCs/>
          <w:color w:val="1F3864" w:themeColor="accent1" w:themeShade="80"/>
          <w:kern w:val="36"/>
          <w:sz w:val="24"/>
          <w:szCs w:val="24"/>
          <w:lang w:eastAsia="nb-NO"/>
        </w:rPr>
        <w:t xml:space="preserve">                                                </w:t>
      </w:r>
      <w:r w:rsidR="00724817">
        <w:rPr>
          <w:rFonts w:ascii="Verdana" w:eastAsia="Times New Roman" w:hAnsi="Verdana" w:cs="Times New Roman"/>
          <w:bCs/>
          <w:color w:val="1F3864" w:themeColor="accent1" w:themeShade="80"/>
          <w:kern w:val="36"/>
          <w:sz w:val="24"/>
          <w:szCs w:val="24"/>
          <w:lang w:eastAsia="nb-NO"/>
        </w:rPr>
        <w:t xml:space="preserve">              </w:t>
      </w:r>
      <w:r w:rsidR="007E071E">
        <w:rPr>
          <w:rFonts w:ascii="Verdana" w:eastAsia="Times New Roman" w:hAnsi="Verdana" w:cs="Times New Roman"/>
          <w:bCs/>
          <w:color w:val="1F3864" w:themeColor="accent1" w:themeShade="80"/>
          <w:kern w:val="36"/>
          <w:sz w:val="24"/>
          <w:szCs w:val="24"/>
          <w:lang w:eastAsia="nb-NO"/>
        </w:rPr>
        <w:t>s.</w:t>
      </w:r>
      <w:r w:rsidR="00CE38ED">
        <w:rPr>
          <w:rFonts w:ascii="Verdana" w:eastAsia="Times New Roman" w:hAnsi="Verdana" w:cs="Times New Roman"/>
          <w:bCs/>
          <w:color w:val="1F3864" w:themeColor="accent1" w:themeShade="80"/>
          <w:kern w:val="36"/>
          <w:sz w:val="24"/>
          <w:szCs w:val="24"/>
          <w:lang w:eastAsia="nb-NO"/>
        </w:rPr>
        <w:t xml:space="preserve"> </w:t>
      </w:r>
      <w:r w:rsidR="007E071E">
        <w:rPr>
          <w:rFonts w:ascii="Verdana" w:eastAsia="Times New Roman" w:hAnsi="Verdana" w:cs="Times New Roman"/>
          <w:bCs/>
          <w:color w:val="1F3864" w:themeColor="accent1" w:themeShade="80"/>
          <w:kern w:val="36"/>
          <w:sz w:val="24"/>
          <w:szCs w:val="24"/>
          <w:lang w:eastAsia="nb-NO"/>
        </w:rPr>
        <w:t>10</w:t>
      </w:r>
    </w:p>
    <w:p w14:paraId="49324F2D" w14:textId="24141D73" w:rsidR="00E55505" w:rsidRPr="008C02F4" w:rsidRDefault="00E55505" w:rsidP="00E55505">
      <w:pPr>
        <w:pStyle w:val="Listeavsnitt"/>
        <w:numPr>
          <w:ilvl w:val="1"/>
          <w:numId w:val="82"/>
        </w:numPr>
        <w:spacing w:after="240" w:line="240" w:lineRule="auto"/>
        <w:jc w:val="both"/>
        <w:rPr>
          <w:rFonts w:ascii="Verdana" w:eastAsia="Times New Roman" w:hAnsi="Verdana" w:cs="Times New Roman"/>
          <w:bCs/>
          <w:color w:val="1F3864" w:themeColor="accent1" w:themeShade="80"/>
          <w:kern w:val="36"/>
          <w:sz w:val="24"/>
          <w:szCs w:val="24"/>
          <w:lang w:eastAsia="nb-NO"/>
        </w:rPr>
      </w:pPr>
      <w:r w:rsidRPr="008C02F4">
        <w:rPr>
          <w:rFonts w:ascii="Verdana" w:eastAsia="Times New Roman" w:hAnsi="Verdana" w:cs="Times New Roman"/>
          <w:bCs/>
          <w:color w:val="1F3864" w:themeColor="accent1" w:themeShade="80"/>
          <w:kern w:val="36"/>
          <w:sz w:val="24"/>
          <w:szCs w:val="24"/>
          <w:lang w:eastAsia="nb-NO"/>
        </w:rPr>
        <w:t>Barns medvirkning</w:t>
      </w:r>
      <w:r w:rsidR="004179F7">
        <w:rPr>
          <w:rFonts w:ascii="Verdana" w:eastAsia="Times New Roman" w:hAnsi="Verdana" w:cs="Times New Roman"/>
          <w:bCs/>
          <w:color w:val="1F3864" w:themeColor="accent1" w:themeShade="80"/>
          <w:kern w:val="36"/>
          <w:sz w:val="24"/>
          <w:szCs w:val="24"/>
          <w:lang w:eastAsia="nb-NO"/>
        </w:rPr>
        <w:t xml:space="preserve">                                       </w:t>
      </w:r>
      <w:r w:rsidR="00724817">
        <w:rPr>
          <w:rFonts w:ascii="Verdana" w:eastAsia="Times New Roman" w:hAnsi="Verdana" w:cs="Times New Roman"/>
          <w:bCs/>
          <w:color w:val="1F3864" w:themeColor="accent1" w:themeShade="80"/>
          <w:kern w:val="36"/>
          <w:sz w:val="24"/>
          <w:szCs w:val="24"/>
          <w:lang w:eastAsia="nb-NO"/>
        </w:rPr>
        <w:t xml:space="preserve">             </w:t>
      </w:r>
      <w:r w:rsidR="004179F7">
        <w:rPr>
          <w:rFonts w:ascii="Verdana" w:eastAsia="Times New Roman" w:hAnsi="Verdana" w:cs="Times New Roman"/>
          <w:bCs/>
          <w:color w:val="1F3864" w:themeColor="accent1" w:themeShade="80"/>
          <w:kern w:val="36"/>
          <w:sz w:val="24"/>
          <w:szCs w:val="24"/>
          <w:lang w:eastAsia="nb-NO"/>
        </w:rPr>
        <w:t>s.</w:t>
      </w:r>
      <w:r w:rsidR="00CE38ED">
        <w:rPr>
          <w:rFonts w:ascii="Verdana" w:eastAsia="Times New Roman" w:hAnsi="Verdana" w:cs="Times New Roman"/>
          <w:bCs/>
          <w:color w:val="1F3864" w:themeColor="accent1" w:themeShade="80"/>
          <w:kern w:val="36"/>
          <w:sz w:val="24"/>
          <w:szCs w:val="24"/>
          <w:lang w:eastAsia="nb-NO"/>
        </w:rPr>
        <w:t xml:space="preserve"> </w:t>
      </w:r>
      <w:r w:rsidR="004179F7">
        <w:rPr>
          <w:rFonts w:ascii="Verdana" w:eastAsia="Times New Roman" w:hAnsi="Verdana" w:cs="Times New Roman"/>
          <w:bCs/>
          <w:color w:val="1F3864" w:themeColor="accent1" w:themeShade="80"/>
          <w:kern w:val="36"/>
          <w:sz w:val="24"/>
          <w:szCs w:val="24"/>
          <w:lang w:eastAsia="nb-NO"/>
        </w:rPr>
        <w:t>10</w:t>
      </w:r>
    </w:p>
    <w:p w14:paraId="2A145082" w14:textId="49E43CA9" w:rsidR="00E55505" w:rsidRPr="008C02F4" w:rsidRDefault="00E55505" w:rsidP="00E55505">
      <w:pPr>
        <w:pStyle w:val="Listeavsnitt"/>
        <w:numPr>
          <w:ilvl w:val="0"/>
          <w:numId w:val="82"/>
        </w:numPr>
        <w:spacing w:after="240" w:line="240" w:lineRule="auto"/>
        <w:jc w:val="both"/>
        <w:rPr>
          <w:rFonts w:ascii="Verdana" w:eastAsia="Times New Roman" w:hAnsi="Verdana" w:cs="Times New Roman"/>
          <w:bCs/>
          <w:color w:val="1F3864" w:themeColor="accent1" w:themeShade="80"/>
          <w:kern w:val="36"/>
          <w:sz w:val="24"/>
          <w:szCs w:val="24"/>
          <w:lang w:eastAsia="nb-NO"/>
        </w:rPr>
      </w:pPr>
      <w:r w:rsidRPr="008C02F4">
        <w:rPr>
          <w:rFonts w:ascii="Verdana" w:eastAsia="Times New Roman" w:hAnsi="Verdana" w:cs="Times New Roman"/>
          <w:bCs/>
          <w:color w:val="1F3864" w:themeColor="accent1" w:themeShade="80"/>
          <w:kern w:val="36"/>
          <w:sz w:val="24"/>
          <w:szCs w:val="24"/>
          <w:lang w:eastAsia="nb-NO"/>
        </w:rPr>
        <w:t>Samarbeid mellom hjem og barnehage</w:t>
      </w:r>
      <w:r w:rsidR="004179F7">
        <w:rPr>
          <w:rFonts w:ascii="Verdana" w:eastAsia="Times New Roman" w:hAnsi="Verdana" w:cs="Times New Roman"/>
          <w:bCs/>
          <w:color w:val="1F3864" w:themeColor="accent1" w:themeShade="80"/>
          <w:kern w:val="36"/>
          <w:sz w:val="24"/>
          <w:szCs w:val="24"/>
          <w:lang w:eastAsia="nb-NO"/>
        </w:rPr>
        <w:t xml:space="preserve">         </w:t>
      </w:r>
      <w:r w:rsidR="00724817">
        <w:rPr>
          <w:rFonts w:ascii="Verdana" w:eastAsia="Times New Roman" w:hAnsi="Verdana" w:cs="Times New Roman"/>
          <w:bCs/>
          <w:color w:val="1F3864" w:themeColor="accent1" w:themeShade="80"/>
          <w:kern w:val="36"/>
          <w:sz w:val="24"/>
          <w:szCs w:val="24"/>
          <w:lang w:eastAsia="nb-NO"/>
        </w:rPr>
        <w:t xml:space="preserve">              </w:t>
      </w:r>
      <w:r w:rsidR="004179F7">
        <w:rPr>
          <w:rFonts w:ascii="Verdana" w:eastAsia="Times New Roman" w:hAnsi="Verdana" w:cs="Times New Roman"/>
          <w:bCs/>
          <w:color w:val="1F3864" w:themeColor="accent1" w:themeShade="80"/>
          <w:kern w:val="36"/>
          <w:sz w:val="24"/>
          <w:szCs w:val="24"/>
          <w:lang w:eastAsia="nb-NO"/>
        </w:rPr>
        <w:t>s. 11</w:t>
      </w:r>
    </w:p>
    <w:p w14:paraId="686158ED" w14:textId="1D19FC2B" w:rsidR="00E55505" w:rsidRPr="008C02F4" w:rsidRDefault="00E55505" w:rsidP="00E55505">
      <w:pPr>
        <w:pStyle w:val="Listeavsnitt"/>
        <w:numPr>
          <w:ilvl w:val="0"/>
          <w:numId w:val="82"/>
        </w:numPr>
        <w:spacing w:after="240" w:line="240" w:lineRule="auto"/>
        <w:jc w:val="both"/>
        <w:rPr>
          <w:rFonts w:ascii="Verdana" w:eastAsia="Times New Roman" w:hAnsi="Verdana" w:cs="Times New Roman"/>
          <w:bCs/>
          <w:color w:val="1F3864" w:themeColor="accent1" w:themeShade="80"/>
          <w:kern w:val="36"/>
          <w:sz w:val="24"/>
          <w:szCs w:val="24"/>
          <w:lang w:eastAsia="nb-NO"/>
        </w:rPr>
      </w:pPr>
      <w:r w:rsidRPr="008C02F4">
        <w:rPr>
          <w:rFonts w:ascii="Verdana" w:eastAsia="Times New Roman" w:hAnsi="Verdana" w:cs="Times New Roman"/>
          <w:bCs/>
          <w:color w:val="1F3864" w:themeColor="accent1" w:themeShade="80"/>
          <w:kern w:val="36"/>
          <w:sz w:val="24"/>
          <w:szCs w:val="24"/>
          <w:lang w:eastAsia="nb-NO"/>
        </w:rPr>
        <w:t>Overganger</w:t>
      </w:r>
      <w:r w:rsidR="004179F7">
        <w:rPr>
          <w:rFonts w:ascii="Verdana" w:eastAsia="Times New Roman" w:hAnsi="Verdana" w:cs="Times New Roman"/>
          <w:bCs/>
          <w:color w:val="1F3864" w:themeColor="accent1" w:themeShade="80"/>
          <w:kern w:val="36"/>
          <w:sz w:val="24"/>
          <w:szCs w:val="24"/>
          <w:lang w:eastAsia="nb-NO"/>
        </w:rPr>
        <w:t xml:space="preserve">                                               </w:t>
      </w:r>
      <w:r w:rsidR="00724817">
        <w:rPr>
          <w:rFonts w:ascii="Verdana" w:eastAsia="Times New Roman" w:hAnsi="Verdana" w:cs="Times New Roman"/>
          <w:bCs/>
          <w:color w:val="1F3864" w:themeColor="accent1" w:themeShade="80"/>
          <w:kern w:val="36"/>
          <w:sz w:val="24"/>
          <w:szCs w:val="24"/>
          <w:lang w:eastAsia="nb-NO"/>
        </w:rPr>
        <w:t xml:space="preserve">              </w:t>
      </w:r>
      <w:r w:rsidR="004179F7">
        <w:rPr>
          <w:rFonts w:ascii="Verdana" w:eastAsia="Times New Roman" w:hAnsi="Verdana" w:cs="Times New Roman"/>
          <w:bCs/>
          <w:color w:val="1F3864" w:themeColor="accent1" w:themeShade="80"/>
          <w:kern w:val="36"/>
          <w:sz w:val="24"/>
          <w:szCs w:val="24"/>
          <w:lang w:eastAsia="nb-NO"/>
        </w:rPr>
        <w:t xml:space="preserve"> s. 11. </w:t>
      </w:r>
    </w:p>
    <w:p w14:paraId="799D63CC" w14:textId="12B92C25" w:rsidR="00E55505" w:rsidRPr="008C02F4" w:rsidRDefault="00E55505" w:rsidP="00E55505">
      <w:pPr>
        <w:pStyle w:val="Listeavsnitt"/>
        <w:spacing w:after="240" w:line="240" w:lineRule="auto"/>
        <w:ind w:left="1080"/>
        <w:jc w:val="both"/>
        <w:rPr>
          <w:rFonts w:ascii="Verdana" w:eastAsia="Times New Roman" w:hAnsi="Verdana" w:cs="Times New Roman"/>
          <w:bCs/>
          <w:color w:val="1F3864" w:themeColor="accent1" w:themeShade="80"/>
          <w:kern w:val="36"/>
          <w:sz w:val="24"/>
          <w:szCs w:val="24"/>
          <w:lang w:eastAsia="nb-NO"/>
        </w:rPr>
      </w:pPr>
      <w:r w:rsidRPr="008C02F4">
        <w:rPr>
          <w:rFonts w:ascii="Verdana" w:eastAsia="Times New Roman" w:hAnsi="Verdana" w:cs="Times New Roman"/>
          <w:bCs/>
          <w:color w:val="1F3864" w:themeColor="accent1" w:themeShade="80"/>
          <w:kern w:val="36"/>
          <w:sz w:val="24"/>
          <w:szCs w:val="24"/>
          <w:lang w:eastAsia="nb-NO"/>
        </w:rPr>
        <w:t>6.1. Når barnet begynner i barnehagen</w:t>
      </w:r>
      <w:r w:rsidR="004179F7">
        <w:rPr>
          <w:rFonts w:ascii="Verdana" w:eastAsia="Times New Roman" w:hAnsi="Verdana" w:cs="Times New Roman"/>
          <w:bCs/>
          <w:color w:val="1F3864" w:themeColor="accent1" w:themeShade="80"/>
          <w:kern w:val="36"/>
          <w:sz w:val="24"/>
          <w:szCs w:val="24"/>
          <w:lang w:eastAsia="nb-NO"/>
        </w:rPr>
        <w:t xml:space="preserve">       </w:t>
      </w:r>
      <w:r w:rsidR="002D0E90">
        <w:rPr>
          <w:rFonts w:ascii="Verdana" w:eastAsia="Times New Roman" w:hAnsi="Verdana" w:cs="Times New Roman"/>
          <w:bCs/>
          <w:color w:val="1F3864" w:themeColor="accent1" w:themeShade="80"/>
          <w:kern w:val="36"/>
          <w:sz w:val="24"/>
          <w:szCs w:val="24"/>
          <w:lang w:eastAsia="nb-NO"/>
        </w:rPr>
        <w:t xml:space="preserve">               </w:t>
      </w:r>
      <w:r w:rsidR="004179F7">
        <w:rPr>
          <w:rFonts w:ascii="Verdana" w:eastAsia="Times New Roman" w:hAnsi="Verdana" w:cs="Times New Roman"/>
          <w:bCs/>
          <w:color w:val="1F3864" w:themeColor="accent1" w:themeShade="80"/>
          <w:kern w:val="36"/>
          <w:sz w:val="24"/>
          <w:szCs w:val="24"/>
          <w:lang w:eastAsia="nb-NO"/>
        </w:rPr>
        <w:t xml:space="preserve"> s. 11.</w:t>
      </w:r>
    </w:p>
    <w:p w14:paraId="260A71F0" w14:textId="17FB27AA" w:rsidR="00E55505" w:rsidRPr="008C02F4" w:rsidRDefault="00E55505" w:rsidP="00E55505">
      <w:pPr>
        <w:pStyle w:val="Listeavsnitt"/>
        <w:spacing w:after="240" w:line="240" w:lineRule="auto"/>
        <w:ind w:left="1080"/>
        <w:jc w:val="both"/>
        <w:rPr>
          <w:rFonts w:ascii="Verdana" w:eastAsia="Times New Roman" w:hAnsi="Verdana" w:cs="Times New Roman"/>
          <w:bCs/>
          <w:color w:val="1F3864" w:themeColor="accent1" w:themeShade="80"/>
          <w:kern w:val="36"/>
          <w:sz w:val="24"/>
          <w:szCs w:val="24"/>
          <w:lang w:eastAsia="nb-NO"/>
        </w:rPr>
      </w:pPr>
      <w:r w:rsidRPr="008C02F4">
        <w:rPr>
          <w:rFonts w:ascii="Verdana" w:eastAsia="Times New Roman" w:hAnsi="Verdana" w:cs="Times New Roman"/>
          <w:bCs/>
          <w:color w:val="1F3864" w:themeColor="accent1" w:themeShade="80"/>
          <w:kern w:val="36"/>
          <w:sz w:val="24"/>
          <w:szCs w:val="24"/>
          <w:lang w:eastAsia="nb-NO"/>
        </w:rPr>
        <w:t>6.2. Overganger innad i barnehagen</w:t>
      </w:r>
      <w:r w:rsidR="004179F7">
        <w:rPr>
          <w:rFonts w:ascii="Verdana" w:eastAsia="Times New Roman" w:hAnsi="Verdana" w:cs="Times New Roman"/>
          <w:bCs/>
          <w:color w:val="1F3864" w:themeColor="accent1" w:themeShade="80"/>
          <w:kern w:val="36"/>
          <w:sz w:val="24"/>
          <w:szCs w:val="24"/>
          <w:lang w:eastAsia="nb-NO"/>
        </w:rPr>
        <w:t xml:space="preserve">             </w:t>
      </w:r>
      <w:r w:rsidR="002D0E90">
        <w:rPr>
          <w:rFonts w:ascii="Verdana" w:eastAsia="Times New Roman" w:hAnsi="Verdana" w:cs="Times New Roman"/>
          <w:bCs/>
          <w:color w:val="1F3864" w:themeColor="accent1" w:themeShade="80"/>
          <w:kern w:val="36"/>
          <w:sz w:val="24"/>
          <w:szCs w:val="24"/>
          <w:lang w:eastAsia="nb-NO"/>
        </w:rPr>
        <w:t xml:space="preserve">              </w:t>
      </w:r>
      <w:r w:rsidR="004179F7">
        <w:rPr>
          <w:rFonts w:ascii="Verdana" w:eastAsia="Times New Roman" w:hAnsi="Verdana" w:cs="Times New Roman"/>
          <w:bCs/>
          <w:color w:val="1F3864" w:themeColor="accent1" w:themeShade="80"/>
          <w:kern w:val="36"/>
          <w:sz w:val="24"/>
          <w:szCs w:val="24"/>
          <w:lang w:eastAsia="nb-NO"/>
        </w:rPr>
        <w:t>s. 12</w:t>
      </w:r>
    </w:p>
    <w:p w14:paraId="79C1BC28" w14:textId="5F0A8068" w:rsidR="00E55505" w:rsidRDefault="00E55505" w:rsidP="00E55505">
      <w:pPr>
        <w:pStyle w:val="Listeavsnitt"/>
        <w:spacing w:after="240" w:line="240" w:lineRule="auto"/>
        <w:ind w:left="1080"/>
        <w:jc w:val="both"/>
        <w:rPr>
          <w:rFonts w:ascii="Verdana" w:eastAsia="Times New Roman" w:hAnsi="Verdana" w:cs="Times New Roman"/>
          <w:bCs/>
          <w:color w:val="1F3864" w:themeColor="accent1" w:themeShade="80"/>
          <w:kern w:val="36"/>
          <w:sz w:val="24"/>
          <w:szCs w:val="24"/>
          <w:lang w:eastAsia="nb-NO"/>
        </w:rPr>
      </w:pPr>
      <w:r w:rsidRPr="008C02F4">
        <w:rPr>
          <w:rFonts w:ascii="Verdana" w:eastAsia="Times New Roman" w:hAnsi="Verdana" w:cs="Times New Roman"/>
          <w:bCs/>
          <w:color w:val="1F3864" w:themeColor="accent1" w:themeShade="80"/>
          <w:kern w:val="36"/>
          <w:sz w:val="24"/>
          <w:szCs w:val="24"/>
          <w:lang w:eastAsia="nb-NO"/>
        </w:rPr>
        <w:t xml:space="preserve">6.3 Overganger mellom barnehage og </w:t>
      </w:r>
      <w:r w:rsidR="00241BD0" w:rsidRPr="008C02F4">
        <w:rPr>
          <w:rFonts w:ascii="Verdana" w:eastAsia="Times New Roman" w:hAnsi="Verdana" w:cs="Times New Roman"/>
          <w:bCs/>
          <w:color w:val="1F3864" w:themeColor="accent1" w:themeShade="80"/>
          <w:kern w:val="36"/>
          <w:sz w:val="24"/>
          <w:szCs w:val="24"/>
          <w:lang w:eastAsia="nb-NO"/>
        </w:rPr>
        <w:t>skole</w:t>
      </w:r>
      <w:r w:rsidR="002D0E90">
        <w:rPr>
          <w:rFonts w:ascii="Verdana" w:eastAsia="Times New Roman" w:hAnsi="Verdana" w:cs="Times New Roman"/>
          <w:bCs/>
          <w:color w:val="1F3864" w:themeColor="accent1" w:themeShade="80"/>
          <w:kern w:val="36"/>
          <w:sz w:val="24"/>
          <w:szCs w:val="24"/>
          <w:lang w:eastAsia="nb-NO"/>
        </w:rPr>
        <w:t xml:space="preserve">               </w:t>
      </w:r>
      <w:r w:rsidR="00241BD0">
        <w:rPr>
          <w:rFonts w:ascii="Verdana" w:eastAsia="Times New Roman" w:hAnsi="Verdana" w:cs="Times New Roman"/>
          <w:bCs/>
          <w:color w:val="1F3864" w:themeColor="accent1" w:themeShade="80"/>
          <w:kern w:val="36"/>
          <w:sz w:val="24"/>
          <w:szCs w:val="24"/>
          <w:lang w:eastAsia="nb-NO"/>
        </w:rPr>
        <w:t xml:space="preserve"> s.</w:t>
      </w:r>
      <w:r w:rsidR="004179F7">
        <w:rPr>
          <w:rFonts w:ascii="Verdana" w:eastAsia="Times New Roman" w:hAnsi="Verdana" w:cs="Times New Roman"/>
          <w:bCs/>
          <w:color w:val="1F3864" w:themeColor="accent1" w:themeShade="80"/>
          <w:kern w:val="36"/>
          <w:sz w:val="24"/>
          <w:szCs w:val="24"/>
          <w:lang w:eastAsia="nb-NO"/>
        </w:rPr>
        <w:t xml:space="preserve"> 12</w:t>
      </w:r>
    </w:p>
    <w:p w14:paraId="26CC1902" w14:textId="6E685F5C" w:rsidR="001B5ACE" w:rsidRPr="001B5ACE" w:rsidRDefault="001B5ACE" w:rsidP="004179F7">
      <w:pPr>
        <w:spacing w:after="0" w:line="240" w:lineRule="auto"/>
        <w:jc w:val="both"/>
        <w:rPr>
          <w:rFonts w:ascii="Verdana" w:eastAsia="Times New Roman" w:hAnsi="Verdana" w:cs="Times New Roman"/>
          <w:bCs/>
          <w:color w:val="1F3864" w:themeColor="accent1" w:themeShade="80"/>
          <w:kern w:val="36"/>
          <w:sz w:val="24"/>
          <w:szCs w:val="24"/>
          <w:lang w:eastAsia="nb-NO"/>
        </w:rPr>
      </w:pPr>
      <w:r>
        <w:rPr>
          <w:rFonts w:ascii="Verdana" w:eastAsia="Times New Roman" w:hAnsi="Verdana" w:cs="Times New Roman"/>
          <w:bCs/>
          <w:color w:val="1F3864" w:themeColor="accent1" w:themeShade="80"/>
          <w:kern w:val="36"/>
          <w:sz w:val="24"/>
          <w:szCs w:val="24"/>
          <w:lang w:eastAsia="nb-NO"/>
        </w:rPr>
        <w:t>7. Trygt og godt barnehagemiljø</w:t>
      </w:r>
      <w:r w:rsidR="004179F7">
        <w:rPr>
          <w:rFonts w:ascii="Verdana" w:eastAsia="Times New Roman" w:hAnsi="Verdana" w:cs="Times New Roman"/>
          <w:bCs/>
          <w:color w:val="1F3864" w:themeColor="accent1" w:themeShade="80"/>
          <w:kern w:val="36"/>
          <w:sz w:val="24"/>
          <w:szCs w:val="24"/>
          <w:lang w:eastAsia="nb-NO"/>
        </w:rPr>
        <w:t xml:space="preserve">                       </w:t>
      </w:r>
      <w:r w:rsidR="002D0E90">
        <w:rPr>
          <w:rFonts w:ascii="Verdana" w:eastAsia="Times New Roman" w:hAnsi="Verdana" w:cs="Times New Roman"/>
          <w:bCs/>
          <w:color w:val="1F3864" w:themeColor="accent1" w:themeShade="80"/>
          <w:kern w:val="36"/>
          <w:sz w:val="24"/>
          <w:szCs w:val="24"/>
          <w:lang w:eastAsia="nb-NO"/>
        </w:rPr>
        <w:t xml:space="preserve">                      </w:t>
      </w:r>
      <w:r w:rsidR="004179F7">
        <w:rPr>
          <w:rFonts w:ascii="Verdana" w:eastAsia="Times New Roman" w:hAnsi="Verdana" w:cs="Times New Roman"/>
          <w:bCs/>
          <w:color w:val="1F3864" w:themeColor="accent1" w:themeShade="80"/>
          <w:kern w:val="36"/>
          <w:sz w:val="24"/>
          <w:szCs w:val="24"/>
          <w:lang w:eastAsia="nb-NO"/>
        </w:rPr>
        <w:t>s. 13</w:t>
      </w:r>
    </w:p>
    <w:p w14:paraId="185C3EAC" w14:textId="564AD617" w:rsidR="00E55505" w:rsidRPr="008C02F4" w:rsidRDefault="001B5ACE" w:rsidP="004179F7">
      <w:pPr>
        <w:spacing w:after="0" w:line="240" w:lineRule="auto"/>
        <w:jc w:val="both"/>
        <w:rPr>
          <w:rFonts w:ascii="Verdana" w:eastAsia="Times New Roman" w:hAnsi="Verdana" w:cs="Times New Roman"/>
          <w:bCs/>
          <w:color w:val="1F3864" w:themeColor="accent1" w:themeShade="80"/>
          <w:kern w:val="36"/>
          <w:sz w:val="24"/>
          <w:szCs w:val="24"/>
          <w:lang w:eastAsia="nb-NO"/>
        </w:rPr>
      </w:pPr>
      <w:r>
        <w:rPr>
          <w:rFonts w:ascii="Verdana" w:eastAsia="Times New Roman" w:hAnsi="Verdana" w:cs="Times New Roman"/>
          <w:bCs/>
          <w:color w:val="1F3864" w:themeColor="accent1" w:themeShade="80"/>
          <w:kern w:val="36"/>
          <w:sz w:val="24"/>
          <w:szCs w:val="24"/>
          <w:lang w:eastAsia="nb-NO"/>
        </w:rPr>
        <w:t>8</w:t>
      </w:r>
      <w:r w:rsidR="00E55505" w:rsidRPr="008C02F4">
        <w:rPr>
          <w:rFonts w:ascii="Verdana" w:eastAsia="Times New Roman" w:hAnsi="Verdana" w:cs="Times New Roman"/>
          <w:bCs/>
          <w:color w:val="1F3864" w:themeColor="accent1" w:themeShade="80"/>
          <w:kern w:val="36"/>
          <w:sz w:val="24"/>
          <w:szCs w:val="24"/>
          <w:lang w:eastAsia="nb-NO"/>
        </w:rPr>
        <w:t>. Barnehagen som pedagogisk virksomhet</w:t>
      </w:r>
      <w:r w:rsidR="004179F7">
        <w:rPr>
          <w:rFonts w:ascii="Verdana" w:eastAsia="Times New Roman" w:hAnsi="Verdana" w:cs="Times New Roman"/>
          <w:bCs/>
          <w:color w:val="1F3864" w:themeColor="accent1" w:themeShade="80"/>
          <w:kern w:val="36"/>
          <w:sz w:val="24"/>
          <w:szCs w:val="24"/>
          <w:lang w:eastAsia="nb-NO"/>
        </w:rPr>
        <w:t xml:space="preserve">       </w:t>
      </w:r>
      <w:r w:rsidR="002D0E90">
        <w:rPr>
          <w:rFonts w:ascii="Verdana" w:eastAsia="Times New Roman" w:hAnsi="Verdana" w:cs="Times New Roman"/>
          <w:bCs/>
          <w:color w:val="1F3864" w:themeColor="accent1" w:themeShade="80"/>
          <w:kern w:val="36"/>
          <w:sz w:val="24"/>
          <w:szCs w:val="24"/>
          <w:lang w:eastAsia="nb-NO"/>
        </w:rPr>
        <w:t xml:space="preserve">                      </w:t>
      </w:r>
      <w:r w:rsidR="004179F7">
        <w:rPr>
          <w:rFonts w:ascii="Verdana" w:eastAsia="Times New Roman" w:hAnsi="Verdana" w:cs="Times New Roman"/>
          <w:bCs/>
          <w:color w:val="1F3864" w:themeColor="accent1" w:themeShade="80"/>
          <w:kern w:val="36"/>
          <w:sz w:val="24"/>
          <w:szCs w:val="24"/>
          <w:lang w:eastAsia="nb-NO"/>
        </w:rPr>
        <w:t xml:space="preserve"> s. 13</w:t>
      </w:r>
    </w:p>
    <w:p w14:paraId="25DD14F1" w14:textId="0A05CB9E" w:rsidR="00E55505" w:rsidRPr="008C02F4" w:rsidRDefault="001B5ACE" w:rsidP="004179F7">
      <w:pPr>
        <w:spacing w:after="0" w:line="240" w:lineRule="auto"/>
        <w:ind w:left="708"/>
        <w:jc w:val="both"/>
        <w:rPr>
          <w:rFonts w:ascii="Verdana" w:eastAsia="Times New Roman" w:hAnsi="Verdana" w:cs="Times New Roman"/>
          <w:bCs/>
          <w:color w:val="1F3864" w:themeColor="accent1" w:themeShade="80"/>
          <w:kern w:val="36"/>
          <w:sz w:val="24"/>
          <w:szCs w:val="24"/>
          <w:lang w:eastAsia="nb-NO"/>
        </w:rPr>
      </w:pPr>
      <w:r>
        <w:rPr>
          <w:rFonts w:ascii="Verdana" w:eastAsia="Times New Roman" w:hAnsi="Verdana" w:cs="Times New Roman"/>
          <w:bCs/>
          <w:color w:val="1F3864" w:themeColor="accent1" w:themeShade="80"/>
          <w:kern w:val="36"/>
          <w:sz w:val="24"/>
          <w:szCs w:val="24"/>
          <w:lang w:eastAsia="nb-NO"/>
        </w:rPr>
        <w:t>8</w:t>
      </w:r>
      <w:r w:rsidR="00E55505" w:rsidRPr="008C02F4">
        <w:rPr>
          <w:rFonts w:ascii="Verdana" w:eastAsia="Times New Roman" w:hAnsi="Verdana" w:cs="Times New Roman"/>
          <w:bCs/>
          <w:color w:val="1F3864" w:themeColor="accent1" w:themeShade="80"/>
          <w:kern w:val="36"/>
          <w:sz w:val="24"/>
          <w:szCs w:val="24"/>
          <w:lang w:eastAsia="nb-NO"/>
        </w:rPr>
        <w:t>.1 Planlegging</w:t>
      </w:r>
      <w:r w:rsidR="004179F7">
        <w:rPr>
          <w:rFonts w:ascii="Verdana" w:eastAsia="Times New Roman" w:hAnsi="Verdana" w:cs="Times New Roman"/>
          <w:bCs/>
          <w:color w:val="1F3864" w:themeColor="accent1" w:themeShade="80"/>
          <w:kern w:val="36"/>
          <w:sz w:val="24"/>
          <w:szCs w:val="24"/>
          <w:lang w:eastAsia="nb-NO"/>
        </w:rPr>
        <w:t xml:space="preserve">                                         </w:t>
      </w:r>
      <w:r w:rsidR="002D0E90">
        <w:rPr>
          <w:rFonts w:ascii="Verdana" w:eastAsia="Times New Roman" w:hAnsi="Verdana" w:cs="Times New Roman"/>
          <w:bCs/>
          <w:color w:val="1F3864" w:themeColor="accent1" w:themeShade="80"/>
          <w:kern w:val="36"/>
          <w:sz w:val="24"/>
          <w:szCs w:val="24"/>
          <w:lang w:eastAsia="nb-NO"/>
        </w:rPr>
        <w:t xml:space="preserve">                    </w:t>
      </w:r>
      <w:r w:rsidR="004179F7">
        <w:rPr>
          <w:rFonts w:ascii="Verdana" w:eastAsia="Times New Roman" w:hAnsi="Verdana" w:cs="Times New Roman"/>
          <w:bCs/>
          <w:color w:val="1F3864" w:themeColor="accent1" w:themeShade="80"/>
          <w:kern w:val="36"/>
          <w:sz w:val="24"/>
          <w:szCs w:val="24"/>
          <w:lang w:eastAsia="nb-NO"/>
        </w:rPr>
        <w:t>s.</w:t>
      </w:r>
      <w:r w:rsidR="00CE38ED">
        <w:rPr>
          <w:rFonts w:ascii="Verdana" w:eastAsia="Times New Roman" w:hAnsi="Verdana" w:cs="Times New Roman"/>
          <w:bCs/>
          <w:color w:val="1F3864" w:themeColor="accent1" w:themeShade="80"/>
          <w:kern w:val="36"/>
          <w:sz w:val="24"/>
          <w:szCs w:val="24"/>
          <w:lang w:eastAsia="nb-NO"/>
        </w:rPr>
        <w:t xml:space="preserve"> </w:t>
      </w:r>
      <w:r w:rsidR="004179F7">
        <w:rPr>
          <w:rFonts w:ascii="Verdana" w:eastAsia="Times New Roman" w:hAnsi="Verdana" w:cs="Times New Roman"/>
          <w:bCs/>
          <w:color w:val="1F3864" w:themeColor="accent1" w:themeShade="80"/>
          <w:kern w:val="36"/>
          <w:sz w:val="24"/>
          <w:szCs w:val="24"/>
          <w:lang w:eastAsia="nb-NO"/>
        </w:rPr>
        <w:t>13</w:t>
      </w:r>
    </w:p>
    <w:p w14:paraId="2D792DD4" w14:textId="100C4D14" w:rsidR="00E55505" w:rsidRPr="008C02F4" w:rsidRDefault="001B5ACE" w:rsidP="004179F7">
      <w:pPr>
        <w:spacing w:after="0" w:line="240" w:lineRule="auto"/>
        <w:ind w:left="708"/>
        <w:jc w:val="both"/>
        <w:rPr>
          <w:rFonts w:ascii="Verdana" w:eastAsia="Times New Roman" w:hAnsi="Verdana" w:cs="Times New Roman"/>
          <w:bCs/>
          <w:color w:val="1F3864" w:themeColor="accent1" w:themeShade="80"/>
          <w:kern w:val="36"/>
          <w:sz w:val="24"/>
          <w:szCs w:val="24"/>
          <w:lang w:eastAsia="nb-NO"/>
        </w:rPr>
      </w:pPr>
      <w:r>
        <w:rPr>
          <w:rFonts w:ascii="Verdana" w:eastAsia="Times New Roman" w:hAnsi="Verdana" w:cs="Times New Roman"/>
          <w:bCs/>
          <w:color w:val="1F3864" w:themeColor="accent1" w:themeShade="80"/>
          <w:kern w:val="36"/>
          <w:sz w:val="24"/>
          <w:szCs w:val="24"/>
          <w:lang w:eastAsia="nb-NO"/>
        </w:rPr>
        <w:t>8</w:t>
      </w:r>
      <w:r w:rsidR="00E55505" w:rsidRPr="008C02F4">
        <w:rPr>
          <w:rFonts w:ascii="Verdana" w:eastAsia="Times New Roman" w:hAnsi="Verdana" w:cs="Times New Roman"/>
          <w:bCs/>
          <w:color w:val="1F3864" w:themeColor="accent1" w:themeShade="80"/>
          <w:kern w:val="36"/>
          <w:sz w:val="24"/>
          <w:szCs w:val="24"/>
          <w:lang w:eastAsia="nb-NO"/>
        </w:rPr>
        <w:t xml:space="preserve">.2 </w:t>
      </w:r>
      <w:r w:rsidR="009540C7">
        <w:rPr>
          <w:rFonts w:ascii="Verdana" w:eastAsia="Times New Roman" w:hAnsi="Verdana" w:cs="Times New Roman"/>
          <w:bCs/>
          <w:color w:val="1F3864" w:themeColor="accent1" w:themeShade="80"/>
          <w:kern w:val="36"/>
          <w:sz w:val="24"/>
          <w:szCs w:val="24"/>
          <w:lang w:eastAsia="nb-NO"/>
        </w:rPr>
        <w:t>V</w:t>
      </w:r>
      <w:r w:rsidR="00E55505" w:rsidRPr="008C02F4">
        <w:rPr>
          <w:rFonts w:ascii="Verdana" w:eastAsia="Times New Roman" w:hAnsi="Verdana" w:cs="Times New Roman"/>
          <w:bCs/>
          <w:color w:val="1F3864" w:themeColor="accent1" w:themeShade="80"/>
          <w:kern w:val="36"/>
          <w:sz w:val="24"/>
          <w:szCs w:val="24"/>
          <w:lang w:eastAsia="nb-NO"/>
        </w:rPr>
        <w:t>urdering</w:t>
      </w:r>
      <w:r w:rsidR="004179F7">
        <w:rPr>
          <w:rFonts w:ascii="Verdana" w:eastAsia="Times New Roman" w:hAnsi="Verdana" w:cs="Times New Roman"/>
          <w:bCs/>
          <w:color w:val="1F3864" w:themeColor="accent1" w:themeShade="80"/>
          <w:kern w:val="36"/>
          <w:sz w:val="24"/>
          <w:szCs w:val="24"/>
          <w:lang w:eastAsia="nb-NO"/>
        </w:rPr>
        <w:t xml:space="preserve">                                           </w:t>
      </w:r>
      <w:r w:rsidR="002D0E90">
        <w:rPr>
          <w:rFonts w:ascii="Verdana" w:eastAsia="Times New Roman" w:hAnsi="Verdana" w:cs="Times New Roman"/>
          <w:bCs/>
          <w:color w:val="1F3864" w:themeColor="accent1" w:themeShade="80"/>
          <w:kern w:val="36"/>
          <w:sz w:val="24"/>
          <w:szCs w:val="24"/>
          <w:lang w:eastAsia="nb-NO"/>
        </w:rPr>
        <w:t xml:space="preserve">                    </w:t>
      </w:r>
      <w:r w:rsidR="004179F7">
        <w:rPr>
          <w:rFonts w:ascii="Verdana" w:eastAsia="Times New Roman" w:hAnsi="Verdana" w:cs="Times New Roman"/>
          <w:bCs/>
          <w:color w:val="1F3864" w:themeColor="accent1" w:themeShade="80"/>
          <w:kern w:val="36"/>
          <w:sz w:val="24"/>
          <w:szCs w:val="24"/>
          <w:lang w:eastAsia="nb-NO"/>
        </w:rPr>
        <w:t xml:space="preserve"> s. 1</w:t>
      </w:r>
      <w:r w:rsidR="00601B6A">
        <w:rPr>
          <w:rFonts w:ascii="Verdana" w:eastAsia="Times New Roman" w:hAnsi="Verdana" w:cs="Times New Roman"/>
          <w:bCs/>
          <w:color w:val="1F3864" w:themeColor="accent1" w:themeShade="80"/>
          <w:kern w:val="36"/>
          <w:sz w:val="24"/>
          <w:szCs w:val="24"/>
          <w:lang w:eastAsia="nb-NO"/>
        </w:rPr>
        <w:t>4</w:t>
      </w:r>
    </w:p>
    <w:p w14:paraId="1CDFF469" w14:textId="7DBA10B4" w:rsidR="00E55505" w:rsidRPr="008C02F4" w:rsidRDefault="001B5ACE" w:rsidP="004179F7">
      <w:pPr>
        <w:spacing w:after="0" w:line="240" w:lineRule="auto"/>
        <w:ind w:left="708"/>
        <w:jc w:val="both"/>
        <w:rPr>
          <w:rFonts w:ascii="Verdana" w:eastAsia="Times New Roman" w:hAnsi="Verdana" w:cs="Times New Roman"/>
          <w:bCs/>
          <w:color w:val="1F3864" w:themeColor="accent1" w:themeShade="80"/>
          <w:kern w:val="36"/>
          <w:sz w:val="24"/>
          <w:szCs w:val="24"/>
          <w:lang w:eastAsia="nb-NO"/>
        </w:rPr>
      </w:pPr>
      <w:r>
        <w:rPr>
          <w:rFonts w:ascii="Verdana" w:eastAsia="Times New Roman" w:hAnsi="Verdana" w:cs="Times New Roman"/>
          <w:bCs/>
          <w:color w:val="1F3864" w:themeColor="accent1" w:themeShade="80"/>
          <w:kern w:val="36"/>
          <w:sz w:val="24"/>
          <w:szCs w:val="24"/>
          <w:lang w:eastAsia="nb-NO"/>
        </w:rPr>
        <w:t>8</w:t>
      </w:r>
      <w:r w:rsidR="00E55505" w:rsidRPr="008C02F4">
        <w:rPr>
          <w:rFonts w:ascii="Verdana" w:eastAsia="Times New Roman" w:hAnsi="Verdana" w:cs="Times New Roman"/>
          <w:bCs/>
          <w:color w:val="1F3864" w:themeColor="accent1" w:themeShade="80"/>
          <w:kern w:val="36"/>
          <w:sz w:val="24"/>
          <w:szCs w:val="24"/>
          <w:lang w:eastAsia="nb-NO"/>
        </w:rPr>
        <w:t>.3 Dokumentasjon</w:t>
      </w:r>
      <w:r w:rsidR="007E071E">
        <w:rPr>
          <w:rFonts w:ascii="Verdana" w:eastAsia="Times New Roman" w:hAnsi="Verdana" w:cs="Times New Roman"/>
          <w:bCs/>
          <w:color w:val="1F3864" w:themeColor="accent1" w:themeShade="80"/>
          <w:kern w:val="36"/>
          <w:sz w:val="24"/>
          <w:szCs w:val="24"/>
          <w:lang w:eastAsia="nb-NO"/>
        </w:rPr>
        <w:t xml:space="preserve">                                  </w:t>
      </w:r>
      <w:r w:rsidR="002D0E90">
        <w:rPr>
          <w:rFonts w:ascii="Verdana" w:eastAsia="Times New Roman" w:hAnsi="Verdana" w:cs="Times New Roman"/>
          <w:bCs/>
          <w:color w:val="1F3864" w:themeColor="accent1" w:themeShade="80"/>
          <w:kern w:val="36"/>
          <w:sz w:val="24"/>
          <w:szCs w:val="24"/>
          <w:lang w:eastAsia="nb-NO"/>
        </w:rPr>
        <w:t xml:space="preserve">                    </w:t>
      </w:r>
      <w:r w:rsidR="007E071E">
        <w:rPr>
          <w:rFonts w:ascii="Verdana" w:eastAsia="Times New Roman" w:hAnsi="Verdana" w:cs="Times New Roman"/>
          <w:bCs/>
          <w:color w:val="1F3864" w:themeColor="accent1" w:themeShade="80"/>
          <w:kern w:val="36"/>
          <w:sz w:val="24"/>
          <w:szCs w:val="24"/>
          <w:lang w:eastAsia="nb-NO"/>
        </w:rPr>
        <w:t xml:space="preserve"> </w:t>
      </w:r>
      <w:r w:rsidR="002D0E90">
        <w:rPr>
          <w:rFonts w:ascii="Verdana" w:eastAsia="Times New Roman" w:hAnsi="Verdana" w:cs="Times New Roman"/>
          <w:bCs/>
          <w:color w:val="1F3864" w:themeColor="accent1" w:themeShade="80"/>
          <w:kern w:val="36"/>
          <w:sz w:val="24"/>
          <w:szCs w:val="24"/>
          <w:lang w:eastAsia="nb-NO"/>
        </w:rPr>
        <w:t xml:space="preserve"> </w:t>
      </w:r>
      <w:r w:rsidR="007E071E">
        <w:rPr>
          <w:rFonts w:ascii="Verdana" w:eastAsia="Times New Roman" w:hAnsi="Verdana" w:cs="Times New Roman"/>
          <w:bCs/>
          <w:color w:val="1F3864" w:themeColor="accent1" w:themeShade="80"/>
          <w:kern w:val="36"/>
          <w:sz w:val="24"/>
          <w:szCs w:val="24"/>
          <w:lang w:eastAsia="nb-NO"/>
        </w:rPr>
        <w:t>s. 14</w:t>
      </w:r>
    </w:p>
    <w:p w14:paraId="56B0242E" w14:textId="1B6114F0" w:rsidR="00E55505" w:rsidRPr="008C02F4" w:rsidRDefault="001B5ACE" w:rsidP="004179F7">
      <w:pPr>
        <w:spacing w:after="0" w:line="240" w:lineRule="auto"/>
        <w:jc w:val="both"/>
        <w:rPr>
          <w:rFonts w:ascii="Verdana" w:eastAsia="Times New Roman" w:hAnsi="Verdana" w:cs="Times New Roman"/>
          <w:bCs/>
          <w:color w:val="1F3864" w:themeColor="accent1" w:themeShade="80"/>
          <w:kern w:val="36"/>
          <w:sz w:val="24"/>
          <w:szCs w:val="24"/>
          <w:lang w:eastAsia="nb-NO"/>
        </w:rPr>
      </w:pPr>
      <w:r>
        <w:rPr>
          <w:rFonts w:ascii="Verdana" w:eastAsia="Times New Roman" w:hAnsi="Verdana" w:cs="Times New Roman"/>
          <w:bCs/>
          <w:color w:val="1F3864" w:themeColor="accent1" w:themeShade="80"/>
          <w:kern w:val="36"/>
          <w:sz w:val="24"/>
          <w:szCs w:val="24"/>
          <w:lang w:eastAsia="nb-NO"/>
        </w:rPr>
        <w:t>9</w:t>
      </w:r>
      <w:r w:rsidR="00E55505" w:rsidRPr="008C02F4">
        <w:rPr>
          <w:rFonts w:ascii="Verdana" w:eastAsia="Times New Roman" w:hAnsi="Verdana" w:cs="Times New Roman"/>
          <w:bCs/>
          <w:color w:val="1F3864" w:themeColor="accent1" w:themeShade="80"/>
          <w:kern w:val="36"/>
          <w:sz w:val="24"/>
          <w:szCs w:val="24"/>
          <w:lang w:eastAsia="nb-NO"/>
        </w:rPr>
        <w:t>.  Barnehagens arbeidsmåter</w:t>
      </w:r>
      <w:r w:rsidR="007E071E">
        <w:rPr>
          <w:rFonts w:ascii="Verdana" w:eastAsia="Times New Roman" w:hAnsi="Verdana" w:cs="Times New Roman"/>
          <w:bCs/>
          <w:color w:val="1F3864" w:themeColor="accent1" w:themeShade="80"/>
          <w:kern w:val="36"/>
          <w:sz w:val="24"/>
          <w:szCs w:val="24"/>
          <w:lang w:eastAsia="nb-NO"/>
        </w:rPr>
        <w:t xml:space="preserve">                            </w:t>
      </w:r>
      <w:r w:rsidR="002D0E90">
        <w:rPr>
          <w:rFonts w:ascii="Verdana" w:eastAsia="Times New Roman" w:hAnsi="Verdana" w:cs="Times New Roman"/>
          <w:bCs/>
          <w:color w:val="1F3864" w:themeColor="accent1" w:themeShade="80"/>
          <w:kern w:val="36"/>
          <w:sz w:val="24"/>
          <w:szCs w:val="24"/>
          <w:lang w:eastAsia="nb-NO"/>
        </w:rPr>
        <w:t xml:space="preserve">                     </w:t>
      </w:r>
      <w:r w:rsidR="007E071E">
        <w:rPr>
          <w:rFonts w:ascii="Verdana" w:eastAsia="Times New Roman" w:hAnsi="Verdana" w:cs="Times New Roman"/>
          <w:bCs/>
          <w:color w:val="1F3864" w:themeColor="accent1" w:themeShade="80"/>
          <w:kern w:val="36"/>
          <w:sz w:val="24"/>
          <w:szCs w:val="24"/>
          <w:lang w:eastAsia="nb-NO"/>
        </w:rPr>
        <w:t>s.</w:t>
      </w:r>
      <w:r w:rsidR="00CE38ED">
        <w:rPr>
          <w:rFonts w:ascii="Verdana" w:eastAsia="Times New Roman" w:hAnsi="Verdana" w:cs="Times New Roman"/>
          <w:bCs/>
          <w:color w:val="1F3864" w:themeColor="accent1" w:themeShade="80"/>
          <w:kern w:val="36"/>
          <w:sz w:val="24"/>
          <w:szCs w:val="24"/>
          <w:lang w:eastAsia="nb-NO"/>
        </w:rPr>
        <w:t xml:space="preserve"> </w:t>
      </w:r>
      <w:r w:rsidR="007E071E">
        <w:rPr>
          <w:rFonts w:ascii="Verdana" w:eastAsia="Times New Roman" w:hAnsi="Verdana" w:cs="Times New Roman"/>
          <w:bCs/>
          <w:color w:val="1F3864" w:themeColor="accent1" w:themeShade="80"/>
          <w:kern w:val="36"/>
          <w:sz w:val="24"/>
          <w:szCs w:val="24"/>
          <w:lang w:eastAsia="nb-NO"/>
        </w:rPr>
        <w:t>14</w:t>
      </w:r>
    </w:p>
    <w:p w14:paraId="3E68CFDA" w14:textId="5B20AD88" w:rsidR="00E55505" w:rsidRPr="008C02F4" w:rsidRDefault="001B5ACE" w:rsidP="004179F7">
      <w:pPr>
        <w:spacing w:after="0" w:line="240" w:lineRule="auto"/>
        <w:jc w:val="both"/>
        <w:rPr>
          <w:rFonts w:ascii="Verdana" w:eastAsia="Times New Roman" w:hAnsi="Verdana" w:cs="Times New Roman"/>
          <w:bCs/>
          <w:color w:val="1F3864" w:themeColor="accent1" w:themeShade="80"/>
          <w:kern w:val="36"/>
          <w:sz w:val="24"/>
          <w:szCs w:val="24"/>
          <w:lang w:eastAsia="nb-NO"/>
        </w:rPr>
      </w:pPr>
      <w:r>
        <w:rPr>
          <w:rFonts w:ascii="Verdana" w:eastAsia="Times New Roman" w:hAnsi="Verdana" w:cs="Times New Roman"/>
          <w:bCs/>
          <w:color w:val="1F3864" w:themeColor="accent1" w:themeShade="80"/>
          <w:kern w:val="36"/>
          <w:sz w:val="24"/>
          <w:szCs w:val="24"/>
          <w:lang w:eastAsia="nb-NO"/>
        </w:rPr>
        <w:t>10.</w:t>
      </w:r>
      <w:r w:rsidR="00E55505" w:rsidRPr="008C02F4">
        <w:rPr>
          <w:rFonts w:ascii="Verdana" w:eastAsia="Times New Roman" w:hAnsi="Verdana" w:cs="Times New Roman"/>
          <w:bCs/>
          <w:color w:val="1F3864" w:themeColor="accent1" w:themeShade="80"/>
          <w:kern w:val="36"/>
          <w:sz w:val="24"/>
          <w:szCs w:val="24"/>
          <w:lang w:eastAsia="nb-NO"/>
        </w:rPr>
        <w:t xml:space="preserve"> Progresjon</w:t>
      </w:r>
      <w:r w:rsidR="007E071E">
        <w:rPr>
          <w:rFonts w:ascii="Verdana" w:eastAsia="Times New Roman" w:hAnsi="Verdana" w:cs="Times New Roman"/>
          <w:bCs/>
          <w:color w:val="1F3864" w:themeColor="accent1" w:themeShade="80"/>
          <w:kern w:val="36"/>
          <w:sz w:val="24"/>
          <w:szCs w:val="24"/>
          <w:lang w:eastAsia="nb-NO"/>
        </w:rPr>
        <w:t xml:space="preserve">                                                   </w:t>
      </w:r>
      <w:r w:rsidR="002D0E90">
        <w:rPr>
          <w:rFonts w:ascii="Verdana" w:eastAsia="Times New Roman" w:hAnsi="Verdana" w:cs="Times New Roman"/>
          <w:bCs/>
          <w:color w:val="1F3864" w:themeColor="accent1" w:themeShade="80"/>
          <w:kern w:val="36"/>
          <w:sz w:val="24"/>
          <w:szCs w:val="24"/>
          <w:lang w:eastAsia="nb-NO"/>
        </w:rPr>
        <w:t xml:space="preserve">                    </w:t>
      </w:r>
      <w:r w:rsidR="007E071E">
        <w:rPr>
          <w:rFonts w:ascii="Verdana" w:eastAsia="Times New Roman" w:hAnsi="Verdana" w:cs="Times New Roman"/>
          <w:bCs/>
          <w:color w:val="1F3864" w:themeColor="accent1" w:themeShade="80"/>
          <w:kern w:val="36"/>
          <w:sz w:val="24"/>
          <w:szCs w:val="24"/>
          <w:lang w:eastAsia="nb-NO"/>
        </w:rPr>
        <w:t>s.</w:t>
      </w:r>
      <w:r w:rsidR="00CE38ED">
        <w:rPr>
          <w:rFonts w:ascii="Verdana" w:eastAsia="Times New Roman" w:hAnsi="Verdana" w:cs="Times New Roman"/>
          <w:bCs/>
          <w:color w:val="1F3864" w:themeColor="accent1" w:themeShade="80"/>
          <w:kern w:val="36"/>
          <w:sz w:val="24"/>
          <w:szCs w:val="24"/>
          <w:lang w:eastAsia="nb-NO"/>
        </w:rPr>
        <w:t xml:space="preserve"> </w:t>
      </w:r>
      <w:r w:rsidR="007E071E">
        <w:rPr>
          <w:rFonts w:ascii="Verdana" w:eastAsia="Times New Roman" w:hAnsi="Verdana" w:cs="Times New Roman"/>
          <w:bCs/>
          <w:color w:val="1F3864" w:themeColor="accent1" w:themeShade="80"/>
          <w:kern w:val="36"/>
          <w:sz w:val="24"/>
          <w:szCs w:val="24"/>
          <w:lang w:eastAsia="nb-NO"/>
        </w:rPr>
        <w:t>1</w:t>
      </w:r>
      <w:r w:rsidR="00601B6A">
        <w:rPr>
          <w:rFonts w:ascii="Verdana" w:eastAsia="Times New Roman" w:hAnsi="Verdana" w:cs="Times New Roman"/>
          <w:bCs/>
          <w:color w:val="1F3864" w:themeColor="accent1" w:themeShade="80"/>
          <w:kern w:val="36"/>
          <w:sz w:val="24"/>
          <w:szCs w:val="24"/>
          <w:lang w:eastAsia="nb-NO"/>
        </w:rPr>
        <w:t>5</w:t>
      </w:r>
      <w:r w:rsidR="007E071E">
        <w:rPr>
          <w:rFonts w:ascii="Verdana" w:eastAsia="Times New Roman" w:hAnsi="Verdana" w:cs="Times New Roman"/>
          <w:bCs/>
          <w:color w:val="1F3864" w:themeColor="accent1" w:themeShade="80"/>
          <w:kern w:val="36"/>
          <w:sz w:val="24"/>
          <w:szCs w:val="24"/>
          <w:lang w:eastAsia="nb-NO"/>
        </w:rPr>
        <w:t xml:space="preserve">                         </w:t>
      </w:r>
    </w:p>
    <w:p w14:paraId="55FAC18D" w14:textId="4D968FB6" w:rsidR="00E55505" w:rsidRDefault="00E55505" w:rsidP="004179F7">
      <w:pPr>
        <w:spacing w:after="0" w:line="240" w:lineRule="auto"/>
        <w:jc w:val="both"/>
        <w:rPr>
          <w:rFonts w:ascii="Verdana" w:eastAsia="Times New Roman" w:hAnsi="Verdana" w:cs="Times New Roman"/>
          <w:bCs/>
          <w:color w:val="1F3864" w:themeColor="accent1" w:themeShade="80"/>
          <w:kern w:val="36"/>
          <w:sz w:val="24"/>
          <w:szCs w:val="24"/>
          <w:lang w:eastAsia="nb-NO"/>
        </w:rPr>
      </w:pPr>
      <w:r w:rsidRPr="008C02F4">
        <w:rPr>
          <w:rFonts w:ascii="Verdana" w:eastAsia="Times New Roman" w:hAnsi="Verdana" w:cs="Times New Roman"/>
          <w:bCs/>
          <w:color w:val="1F3864" w:themeColor="accent1" w:themeShade="80"/>
          <w:kern w:val="36"/>
          <w:sz w:val="24"/>
          <w:szCs w:val="24"/>
          <w:lang w:eastAsia="nb-NO"/>
        </w:rPr>
        <w:t xml:space="preserve">8.2 Barnehagens digitale praksis </w:t>
      </w:r>
      <w:r w:rsidR="007E071E">
        <w:rPr>
          <w:rFonts w:ascii="Verdana" w:eastAsia="Times New Roman" w:hAnsi="Verdana" w:cs="Times New Roman"/>
          <w:bCs/>
          <w:color w:val="1F3864" w:themeColor="accent1" w:themeShade="80"/>
          <w:kern w:val="36"/>
          <w:sz w:val="24"/>
          <w:szCs w:val="24"/>
          <w:lang w:eastAsia="nb-NO"/>
        </w:rPr>
        <w:t xml:space="preserve">                        </w:t>
      </w:r>
      <w:r w:rsidR="002D0E90">
        <w:rPr>
          <w:rFonts w:ascii="Verdana" w:eastAsia="Times New Roman" w:hAnsi="Verdana" w:cs="Times New Roman"/>
          <w:bCs/>
          <w:color w:val="1F3864" w:themeColor="accent1" w:themeShade="80"/>
          <w:kern w:val="36"/>
          <w:sz w:val="24"/>
          <w:szCs w:val="24"/>
          <w:lang w:eastAsia="nb-NO"/>
        </w:rPr>
        <w:t xml:space="preserve">                   </w:t>
      </w:r>
      <w:r w:rsidR="007E071E">
        <w:rPr>
          <w:rFonts w:ascii="Verdana" w:eastAsia="Times New Roman" w:hAnsi="Verdana" w:cs="Times New Roman"/>
          <w:bCs/>
          <w:color w:val="1F3864" w:themeColor="accent1" w:themeShade="80"/>
          <w:kern w:val="36"/>
          <w:sz w:val="24"/>
          <w:szCs w:val="24"/>
          <w:lang w:eastAsia="nb-NO"/>
        </w:rPr>
        <w:t xml:space="preserve"> </w:t>
      </w:r>
      <w:r w:rsidR="00E15F52">
        <w:rPr>
          <w:rFonts w:ascii="Verdana" w:eastAsia="Times New Roman" w:hAnsi="Verdana" w:cs="Times New Roman"/>
          <w:bCs/>
          <w:color w:val="1F3864" w:themeColor="accent1" w:themeShade="80"/>
          <w:kern w:val="36"/>
          <w:sz w:val="24"/>
          <w:szCs w:val="24"/>
          <w:lang w:eastAsia="nb-NO"/>
        </w:rPr>
        <w:t>s.</w:t>
      </w:r>
      <w:r w:rsidR="00CE38ED">
        <w:rPr>
          <w:rFonts w:ascii="Verdana" w:eastAsia="Times New Roman" w:hAnsi="Verdana" w:cs="Times New Roman"/>
          <w:bCs/>
          <w:color w:val="1F3864" w:themeColor="accent1" w:themeShade="80"/>
          <w:kern w:val="36"/>
          <w:sz w:val="24"/>
          <w:szCs w:val="24"/>
          <w:lang w:eastAsia="nb-NO"/>
        </w:rPr>
        <w:t xml:space="preserve"> </w:t>
      </w:r>
      <w:r w:rsidR="00E15F52">
        <w:rPr>
          <w:rFonts w:ascii="Verdana" w:eastAsia="Times New Roman" w:hAnsi="Verdana" w:cs="Times New Roman"/>
          <w:bCs/>
          <w:color w:val="1F3864" w:themeColor="accent1" w:themeShade="80"/>
          <w:kern w:val="36"/>
          <w:sz w:val="24"/>
          <w:szCs w:val="24"/>
          <w:lang w:eastAsia="nb-NO"/>
        </w:rPr>
        <w:t>15</w:t>
      </w:r>
    </w:p>
    <w:p w14:paraId="358E327F" w14:textId="2B340FF3" w:rsidR="00E15F52" w:rsidRDefault="00E15F52" w:rsidP="004179F7">
      <w:pPr>
        <w:spacing w:after="0" w:line="240" w:lineRule="auto"/>
        <w:jc w:val="both"/>
        <w:rPr>
          <w:rFonts w:ascii="Verdana" w:eastAsia="Times New Roman" w:hAnsi="Verdana" w:cs="Times New Roman"/>
          <w:bCs/>
          <w:color w:val="1F3864" w:themeColor="accent1" w:themeShade="80"/>
          <w:kern w:val="36"/>
          <w:sz w:val="24"/>
          <w:szCs w:val="24"/>
          <w:lang w:eastAsia="nb-NO"/>
        </w:rPr>
      </w:pPr>
    </w:p>
    <w:p w14:paraId="0754A0A4" w14:textId="49D93621" w:rsidR="00E15F52" w:rsidRPr="008C02F4" w:rsidRDefault="00E15F52" w:rsidP="00AF07DB">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Times New Roman"/>
          <w:bCs/>
          <w:color w:val="1F3864" w:themeColor="accent1" w:themeShade="80"/>
          <w:kern w:val="36"/>
          <w:sz w:val="24"/>
          <w:szCs w:val="24"/>
          <w:lang w:eastAsia="nb-NO"/>
        </w:rPr>
      </w:pPr>
      <w:r>
        <w:rPr>
          <w:rFonts w:ascii="Verdana" w:eastAsia="Times New Roman" w:hAnsi="Verdana" w:cs="Times New Roman"/>
          <w:bCs/>
          <w:color w:val="1F3864" w:themeColor="accent1" w:themeShade="80"/>
          <w:kern w:val="36"/>
          <w:sz w:val="24"/>
          <w:szCs w:val="24"/>
          <w:lang w:eastAsia="nb-NO"/>
        </w:rPr>
        <w:t xml:space="preserve">Årshjul for Villduen barnehage                             </w:t>
      </w:r>
      <w:r w:rsidR="002D0E90">
        <w:rPr>
          <w:rFonts w:ascii="Verdana" w:eastAsia="Times New Roman" w:hAnsi="Verdana" w:cs="Times New Roman"/>
          <w:bCs/>
          <w:color w:val="1F3864" w:themeColor="accent1" w:themeShade="80"/>
          <w:kern w:val="36"/>
          <w:sz w:val="24"/>
          <w:szCs w:val="24"/>
          <w:lang w:eastAsia="nb-NO"/>
        </w:rPr>
        <w:t xml:space="preserve">                   </w:t>
      </w:r>
      <w:r>
        <w:rPr>
          <w:rFonts w:ascii="Verdana" w:eastAsia="Times New Roman" w:hAnsi="Verdana" w:cs="Times New Roman"/>
          <w:bCs/>
          <w:color w:val="1F3864" w:themeColor="accent1" w:themeShade="80"/>
          <w:kern w:val="36"/>
          <w:sz w:val="24"/>
          <w:szCs w:val="24"/>
          <w:lang w:eastAsia="nb-NO"/>
        </w:rPr>
        <w:t>s. 16.</w:t>
      </w:r>
    </w:p>
    <w:p w14:paraId="11AA1EDE" w14:textId="77777777" w:rsidR="00FE7BD6" w:rsidRPr="00FE7BD6" w:rsidRDefault="00FE7BD6" w:rsidP="00FE7BD6">
      <w:pPr>
        <w:jc w:val="both"/>
        <w:rPr>
          <w:rFonts w:ascii="Georgia" w:eastAsia="Times New Roman" w:hAnsi="Georgia" w:cs="Times New Roman"/>
          <w:b/>
          <w:bCs/>
          <w:color w:val="0C343D"/>
          <w:sz w:val="36"/>
          <w:szCs w:val="36"/>
          <w:lang w:eastAsia="nb-NO"/>
        </w:rPr>
      </w:pPr>
    </w:p>
    <w:p w14:paraId="5E7A9708" w14:textId="77777777" w:rsidR="009540C7" w:rsidRDefault="009540C7" w:rsidP="00B10E60">
      <w:pPr>
        <w:jc w:val="both"/>
        <w:rPr>
          <w:rFonts w:ascii="Georgia" w:eastAsia="Times New Roman" w:hAnsi="Georgia" w:cs="Times New Roman"/>
          <w:b/>
          <w:bCs/>
          <w:color w:val="2F5496" w:themeColor="accent1" w:themeShade="BF"/>
          <w:sz w:val="36"/>
          <w:szCs w:val="36"/>
          <w:lang w:eastAsia="nb-NO"/>
        </w:rPr>
      </w:pPr>
    </w:p>
    <w:p w14:paraId="5EEF6EBD" w14:textId="77777777" w:rsidR="009540C7" w:rsidRDefault="009540C7" w:rsidP="00B10E60">
      <w:pPr>
        <w:jc w:val="both"/>
        <w:rPr>
          <w:rFonts w:ascii="Georgia" w:eastAsia="Times New Roman" w:hAnsi="Georgia" w:cs="Times New Roman"/>
          <w:b/>
          <w:bCs/>
          <w:color w:val="2F5496" w:themeColor="accent1" w:themeShade="BF"/>
          <w:sz w:val="36"/>
          <w:szCs w:val="36"/>
          <w:lang w:eastAsia="nb-NO"/>
        </w:rPr>
      </w:pPr>
    </w:p>
    <w:p w14:paraId="75603F36" w14:textId="77777777" w:rsidR="009540C7" w:rsidRDefault="009540C7" w:rsidP="00B10E60">
      <w:pPr>
        <w:jc w:val="both"/>
        <w:rPr>
          <w:rFonts w:ascii="Georgia" w:eastAsia="Times New Roman" w:hAnsi="Georgia" w:cs="Times New Roman"/>
          <w:b/>
          <w:bCs/>
          <w:color w:val="2F5496" w:themeColor="accent1" w:themeShade="BF"/>
          <w:sz w:val="36"/>
          <w:szCs w:val="36"/>
          <w:lang w:eastAsia="nb-NO"/>
        </w:rPr>
      </w:pPr>
    </w:p>
    <w:p w14:paraId="4C59B057" w14:textId="77777777" w:rsidR="009540C7" w:rsidRDefault="009540C7" w:rsidP="00B10E60">
      <w:pPr>
        <w:jc w:val="both"/>
        <w:rPr>
          <w:rFonts w:ascii="Georgia" w:eastAsia="Times New Roman" w:hAnsi="Georgia" w:cs="Times New Roman"/>
          <w:b/>
          <w:bCs/>
          <w:color w:val="2F5496" w:themeColor="accent1" w:themeShade="BF"/>
          <w:sz w:val="36"/>
          <w:szCs w:val="36"/>
          <w:lang w:eastAsia="nb-NO"/>
        </w:rPr>
      </w:pPr>
    </w:p>
    <w:p w14:paraId="2456578D" w14:textId="086601A4" w:rsidR="00846EDE" w:rsidRPr="001B62BD" w:rsidRDefault="00D13214" w:rsidP="00B10E60">
      <w:pPr>
        <w:jc w:val="both"/>
        <w:rPr>
          <w:rFonts w:ascii="Georgia" w:eastAsia="Times New Roman" w:hAnsi="Georgia" w:cs="Times New Roman"/>
          <w:b/>
          <w:bCs/>
          <w:color w:val="2F5496" w:themeColor="accent1" w:themeShade="BF"/>
          <w:sz w:val="36"/>
          <w:szCs w:val="36"/>
          <w:lang w:eastAsia="nb-NO"/>
        </w:rPr>
      </w:pPr>
      <w:r w:rsidRPr="001B62BD">
        <w:rPr>
          <w:rFonts w:ascii="Georgia" w:eastAsia="Times New Roman" w:hAnsi="Georgia" w:cs="Times New Roman"/>
          <w:b/>
          <w:bCs/>
          <w:color w:val="2F5496" w:themeColor="accent1" w:themeShade="BF"/>
          <w:sz w:val="36"/>
          <w:szCs w:val="36"/>
          <w:lang w:eastAsia="nb-NO"/>
        </w:rPr>
        <w:t xml:space="preserve">Innledning </w:t>
      </w:r>
    </w:p>
    <w:p w14:paraId="2B989012" w14:textId="2AF88250" w:rsidR="00846EDE" w:rsidRPr="00E71ED0" w:rsidRDefault="00846EDE" w:rsidP="00B10E60">
      <w:pPr>
        <w:jc w:val="both"/>
        <w:rPr>
          <w:rFonts w:ascii="Verdana" w:hAnsi="Verdana"/>
        </w:rPr>
      </w:pPr>
      <w:r w:rsidRPr="00E71ED0">
        <w:rPr>
          <w:rFonts w:ascii="Verdana" w:hAnsi="Verdana"/>
        </w:rPr>
        <w:t>Stortinget har i lov 17. juni 2005 nr. 64 om barnehager (barnehageloven) fastsatt overordnede bestemmelser om barnehagens innhold og oppgaver, jf. § 1, § 1a, § 2, § 3, § 4 og § 5. Forskrift om rammeplan for barnehagens innhold og oppgaver (rammeplanen) fastsetter utfyllende bestemmelser om barnehagens innhold og oppgaver.</w:t>
      </w:r>
    </w:p>
    <w:p w14:paraId="7EBFD171" w14:textId="022C915C" w:rsidR="002B1774" w:rsidRPr="00E71ED0" w:rsidRDefault="002B1774" w:rsidP="00B10E60">
      <w:pPr>
        <w:jc w:val="both"/>
        <w:rPr>
          <w:rFonts w:ascii="Verdana" w:hAnsi="Verdana"/>
        </w:rPr>
      </w:pPr>
      <w:r w:rsidRPr="00E71ED0">
        <w:rPr>
          <w:rFonts w:ascii="Verdana" w:hAnsi="Verdana"/>
        </w:rPr>
        <w:t xml:space="preserve">Kunnskapsdepartementet </w:t>
      </w:r>
      <w:r w:rsidR="000D2600" w:rsidRPr="00E71ED0">
        <w:rPr>
          <w:rFonts w:ascii="Verdana" w:hAnsi="Verdana"/>
        </w:rPr>
        <w:t xml:space="preserve">fastsatte den </w:t>
      </w:r>
      <w:r w:rsidRPr="00E71ED0">
        <w:rPr>
          <w:rFonts w:ascii="Verdana" w:hAnsi="Verdana"/>
        </w:rPr>
        <w:t>24. april 2017 med hjemmel i lov 17. juni 2005 nr. 64 om barnehager (barnehageloven) § 2 syvende ledd. Endret ved forskrift 8. mai 2017 nr. 588.</w:t>
      </w:r>
    </w:p>
    <w:p w14:paraId="40C9A0EE" w14:textId="77777777" w:rsidR="00B04164" w:rsidRDefault="002B1774" w:rsidP="00B04164">
      <w:pPr>
        <w:spacing w:before="100" w:beforeAutospacing="1" w:after="100" w:afterAutospacing="1" w:line="240" w:lineRule="auto"/>
        <w:outlineLvl w:val="1"/>
        <w:rPr>
          <w:rFonts w:ascii="Georgia" w:eastAsia="Times New Roman" w:hAnsi="Georgia" w:cs="Times New Roman"/>
          <w:bCs/>
          <w:color w:val="1F3864" w:themeColor="accent1" w:themeShade="80"/>
          <w:sz w:val="32"/>
          <w:szCs w:val="32"/>
          <w:lang w:eastAsia="nb-NO"/>
        </w:rPr>
      </w:pPr>
      <w:r w:rsidRPr="001B62BD">
        <w:rPr>
          <w:rFonts w:ascii="Georgia" w:eastAsia="Times New Roman" w:hAnsi="Georgia" w:cs="Times New Roman"/>
          <w:bCs/>
          <w:color w:val="1F3864" w:themeColor="accent1" w:themeShade="80"/>
          <w:sz w:val="32"/>
          <w:szCs w:val="32"/>
          <w:lang w:eastAsia="nb-NO"/>
        </w:rPr>
        <w:t>§1</w:t>
      </w:r>
      <w:r w:rsidR="00E07C53" w:rsidRPr="001B62BD">
        <w:rPr>
          <w:rFonts w:ascii="Georgia" w:eastAsia="Times New Roman" w:hAnsi="Georgia" w:cs="Times New Roman"/>
          <w:bCs/>
          <w:color w:val="1F3864" w:themeColor="accent1" w:themeShade="80"/>
          <w:sz w:val="32"/>
          <w:szCs w:val="32"/>
          <w:lang w:eastAsia="nb-NO"/>
        </w:rPr>
        <w:t>. Barnehagens formål</w:t>
      </w:r>
      <w:bookmarkStart w:id="0" w:name="_Toc494705504"/>
      <w:bookmarkStart w:id="1" w:name="_Toc494705868"/>
    </w:p>
    <w:p w14:paraId="6D2EF4AD" w14:textId="2E10E529" w:rsidR="002B1774" w:rsidRPr="00E71ED0" w:rsidRDefault="002B1774" w:rsidP="00122F60">
      <w:pPr>
        <w:spacing w:before="100" w:beforeAutospacing="1" w:after="100" w:afterAutospacing="1" w:line="240" w:lineRule="auto"/>
        <w:outlineLvl w:val="1"/>
        <w:rPr>
          <w:rFonts w:ascii="Georgia" w:eastAsia="Times New Roman" w:hAnsi="Georgia" w:cs="Times New Roman"/>
          <w:bCs/>
          <w:color w:val="1F3864" w:themeColor="accent1" w:themeShade="80"/>
          <w:lang w:eastAsia="nb-NO"/>
        </w:rPr>
      </w:pPr>
      <w:r w:rsidRPr="00E71ED0">
        <w:rPr>
          <w:rFonts w:ascii="Verdana" w:eastAsia="Times New Roman" w:hAnsi="Verdana" w:cs="Times New Roman"/>
          <w:color w:val="000000"/>
          <w:lang w:eastAsia="nb-NO"/>
        </w:rPr>
        <w:t>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w:t>
      </w:r>
      <w:bookmarkEnd w:id="0"/>
      <w:bookmarkEnd w:id="1"/>
      <w:r w:rsidR="00122F60" w:rsidRPr="00E71ED0">
        <w:rPr>
          <w:rFonts w:ascii="Verdana" w:eastAsia="Times New Roman" w:hAnsi="Verdana" w:cs="Times New Roman"/>
          <w:color w:val="000000"/>
          <w:lang w:eastAsia="nb-NO"/>
        </w:rPr>
        <w:t>.</w:t>
      </w:r>
    </w:p>
    <w:p w14:paraId="3D6D7B79" w14:textId="77777777" w:rsidR="002B1774" w:rsidRPr="00E71ED0" w:rsidRDefault="002B1774" w:rsidP="004520D2">
      <w:pPr>
        <w:spacing w:after="0" w:line="240" w:lineRule="auto"/>
        <w:jc w:val="both"/>
        <w:rPr>
          <w:rFonts w:ascii="Times New Roman" w:eastAsia="Times New Roman" w:hAnsi="Times New Roman" w:cs="Times New Roman"/>
          <w:lang w:eastAsia="nb-NO"/>
        </w:rPr>
      </w:pPr>
      <w:r w:rsidRPr="00E71ED0">
        <w:rPr>
          <w:rFonts w:ascii="Verdana" w:eastAsia="Times New Roman" w:hAnsi="Verdana" w:cs="Times New Roman"/>
          <w:color w:val="000000"/>
          <w:lang w:eastAsia="nb-NO"/>
        </w:rPr>
        <w:t xml:space="preserve">Barna skal få utfolde skaperglede, undring og utforskertrang. De skal lære å ta vare på seg selv, hverandre og naturen. Barna skal utvikle grunnleggende kunnskaper og ferdigheter. De skal ha rett til medvirkning tilpasset alder og forutsetninger. </w:t>
      </w:r>
    </w:p>
    <w:p w14:paraId="2C2696B8" w14:textId="77777777" w:rsidR="002B1774" w:rsidRPr="00E71ED0" w:rsidRDefault="002B1774" w:rsidP="004520D2">
      <w:pPr>
        <w:spacing w:after="0" w:line="240" w:lineRule="auto"/>
        <w:jc w:val="both"/>
        <w:rPr>
          <w:rFonts w:ascii="Times New Roman" w:eastAsia="Times New Roman" w:hAnsi="Times New Roman" w:cs="Times New Roman"/>
          <w:lang w:eastAsia="nb-NO"/>
        </w:rPr>
      </w:pPr>
    </w:p>
    <w:p w14:paraId="04C6685A" w14:textId="4529B28C" w:rsidR="002B1774" w:rsidRPr="00E71ED0" w:rsidRDefault="002B1774" w:rsidP="004520D2">
      <w:pPr>
        <w:spacing w:after="0" w:line="240" w:lineRule="auto"/>
        <w:jc w:val="both"/>
        <w:rPr>
          <w:rFonts w:ascii="Times New Roman" w:eastAsia="Times New Roman" w:hAnsi="Times New Roman" w:cs="Times New Roman"/>
          <w:lang w:eastAsia="nb-NO"/>
        </w:rPr>
      </w:pPr>
      <w:r w:rsidRPr="00E71ED0">
        <w:rPr>
          <w:rFonts w:ascii="Verdana" w:eastAsia="Times New Roman" w:hAnsi="Verdana" w:cs="Times New Roman"/>
          <w:color w:val="000000"/>
          <w:lang w:eastAsia="nb-NO"/>
        </w:rPr>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p>
    <w:p w14:paraId="67BB1BD4" w14:textId="5789714D" w:rsidR="00B10E60" w:rsidRPr="001B62BD" w:rsidRDefault="00D311CC" w:rsidP="00D311CC">
      <w:pPr>
        <w:spacing w:before="100" w:beforeAutospacing="1" w:after="100" w:afterAutospacing="1" w:line="240" w:lineRule="auto"/>
        <w:outlineLvl w:val="1"/>
        <w:rPr>
          <w:rFonts w:ascii="Georgia" w:eastAsia="Times New Roman" w:hAnsi="Georgia" w:cs="Times New Roman"/>
          <w:bCs/>
          <w:color w:val="1F3864" w:themeColor="accent1" w:themeShade="80"/>
          <w:sz w:val="32"/>
          <w:szCs w:val="32"/>
          <w:lang w:eastAsia="nb-NO"/>
        </w:rPr>
      </w:pPr>
      <w:r w:rsidRPr="001B62BD">
        <w:rPr>
          <w:rFonts w:ascii="Georgia" w:eastAsia="Times New Roman" w:hAnsi="Georgia" w:cs="Times New Roman"/>
          <w:bCs/>
          <w:color w:val="1F3864" w:themeColor="accent1" w:themeShade="80"/>
          <w:sz w:val="32"/>
          <w:szCs w:val="32"/>
          <w:lang w:eastAsia="nb-NO"/>
        </w:rPr>
        <w:t>Årsplanens hensikt</w:t>
      </w:r>
    </w:p>
    <w:p w14:paraId="395FBC9B" w14:textId="55D5902D" w:rsidR="00D311CC" w:rsidRPr="00E71ED0" w:rsidRDefault="00D311CC" w:rsidP="00C93AF9">
      <w:pPr>
        <w:pStyle w:val="Listeavsnitt"/>
        <w:numPr>
          <w:ilvl w:val="0"/>
          <w:numId w:val="62"/>
        </w:numPr>
        <w:spacing w:after="240" w:line="240" w:lineRule="auto"/>
        <w:jc w:val="both"/>
        <w:rPr>
          <w:rFonts w:ascii="Verdana" w:eastAsia="Times New Roman" w:hAnsi="Verdana" w:cs="Times New Roman"/>
          <w:lang w:eastAsia="nb-NO"/>
        </w:rPr>
      </w:pPr>
      <w:r w:rsidRPr="00E71ED0">
        <w:rPr>
          <w:rFonts w:ascii="Verdana" w:hAnsi="Verdana" w:cs="Arial"/>
          <w:color w:val="333333"/>
          <w:shd w:val="clear" w:color="auto" w:fill="FFFFFF"/>
        </w:rPr>
        <w:t>S</w:t>
      </w:r>
      <w:r w:rsidR="00B10E60" w:rsidRPr="00E71ED0">
        <w:rPr>
          <w:rFonts w:ascii="Verdana" w:hAnsi="Verdana" w:cs="Arial"/>
          <w:color w:val="333333"/>
          <w:shd w:val="clear" w:color="auto" w:fill="FFFFFF"/>
        </w:rPr>
        <w:t xml:space="preserve">kal være et arbeidsredskap for barnehagens personale, og et utgangspunkt for foreldrenes mulighet til å kunne påvirke innholdet i barnehagen. </w:t>
      </w:r>
    </w:p>
    <w:p w14:paraId="517DF392" w14:textId="77777777" w:rsidR="00D311CC" w:rsidRPr="00E71ED0" w:rsidRDefault="00B10E60" w:rsidP="00C93AF9">
      <w:pPr>
        <w:pStyle w:val="Listeavsnitt"/>
        <w:numPr>
          <w:ilvl w:val="0"/>
          <w:numId w:val="62"/>
        </w:numPr>
        <w:spacing w:after="240" w:line="240" w:lineRule="auto"/>
        <w:jc w:val="both"/>
        <w:rPr>
          <w:rFonts w:ascii="Verdana" w:eastAsia="Times New Roman" w:hAnsi="Verdana" w:cs="Times New Roman"/>
          <w:lang w:eastAsia="nb-NO"/>
        </w:rPr>
      </w:pPr>
      <w:r w:rsidRPr="00E71ED0">
        <w:rPr>
          <w:rFonts w:ascii="Verdana" w:hAnsi="Verdana" w:cs="Arial"/>
          <w:color w:val="333333"/>
          <w:shd w:val="clear" w:color="auto" w:fill="FFFFFF"/>
        </w:rPr>
        <w:t xml:space="preserve">Den skal være grunnlag for kommunens tilsyn med barnehagen. </w:t>
      </w:r>
    </w:p>
    <w:p w14:paraId="24F87489" w14:textId="77777777" w:rsidR="00D311CC" w:rsidRPr="00E71ED0" w:rsidRDefault="00D311CC" w:rsidP="00C93AF9">
      <w:pPr>
        <w:pStyle w:val="Listeavsnitt"/>
        <w:numPr>
          <w:ilvl w:val="0"/>
          <w:numId w:val="62"/>
        </w:numPr>
        <w:spacing w:after="240" w:line="240" w:lineRule="auto"/>
        <w:jc w:val="both"/>
        <w:rPr>
          <w:rFonts w:ascii="Verdana" w:eastAsia="Times New Roman" w:hAnsi="Verdana" w:cs="Times New Roman"/>
          <w:lang w:eastAsia="nb-NO"/>
        </w:rPr>
      </w:pPr>
      <w:r w:rsidRPr="00E71ED0">
        <w:rPr>
          <w:rFonts w:ascii="Verdana" w:hAnsi="Verdana" w:cs="Arial"/>
          <w:color w:val="333333"/>
          <w:shd w:val="clear" w:color="auto" w:fill="FFFFFF"/>
        </w:rPr>
        <w:t>Den</w:t>
      </w:r>
      <w:r w:rsidR="00B10E60" w:rsidRPr="00E71ED0">
        <w:rPr>
          <w:rFonts w:ascii="Verdana" w:hAnsi="Verdana" w:cs="Arial"/>
          <w:color w:val="333333"/>
          <w:shd w:val="clear" w:color="auto" w:fill="FFFFFF"/>
        </w:rPr>
        <w:t xml:space="preserve"> skal gi informasjon om barnehagens pedagogiske arbeid til eier, politikere, kommune, barnehagens samarbeidspartnere og andre interessenter. </w:t>
      </w:r>
    </w:p>
    <w:p w14:paraId="2A38BF32" w14:textId="77777777" w:rsidR="00D311CC" w:rsidRPr="00E71ED0" w:rsidRDefault="00D311CC" w:rsidP="00C93AF9">
      <w:pPr>
        <w:pStyle w:val="Listeavsnitt"/>
        <w:numPr>
          <w:ilvl w:val="0"/>
          <w:numId w:val="62"/>
        </w:numPr>
        <w:spacing w:after="240" w:line="240" w:lineRule="auto"/>
        <w:jc w:val="both"/>
        <w:rPr>
          <w:rFonts w:ascii="Verdana" w:eastAsia="Times New Roman" w:hAnsi="Verdana" w:cs="Times New Roman"/>
          <w:lang w:eastAsia="nb-NO"/>
        </w:rPr>
      </w:pPr>
      <w:r w:rsidRPr="00E71ED0">
        <w:rPr>
          <w:rFonts w:ascii="Verdana" w:hAnsi="Verdana" w:cs="Arial"/>
          <w:color w:val="333333"/>
          <w:shd w:val="clear" w:color="auto" w:fill="FFFFFF"/>
        </w:rPr>
        <w:t xml:space="preserve">Den skal </w:t>
      </w:r>
      <w:r w:rsidR="00B10E60" w:rsidRPr="00E71ED0">
        <w:rPr>
          <w:rFonts w:ascii="Verdana" w:hAnsi="Verdana" w:cs="Arial"/>
          <w:color w:val="333333"/>
          <w:shd w:val="clear" w:color="auto" w:fill="FFFFFF"/>
        </w:rPr>
        <w:t xml:space="preserve">vise hvordan barnehagen arbeider med omsorg, lek, danning og læring. </w:t>
      </w:r>
    </w:p>
    <w:p w14:paraId="3F9DD879" w14:textId="77777777" w:rsidR="00B04164" w:rsidRPr="007B1CE1" w:rsidRDefault="00B10E60" w:rsidP="00C93AF9">
      <w:pPr>
        <w:pStyle w:val="Listeavsnitt"/>
        <w:numPr>
          <w:ilvl w:val="0"/>
          <w:numId w:val="62"/>
        </w:numPr>
        <w:spacing w:after="240" w:line="240" w:lineRule="auto"/>
        <w:jc w:val="both"/>
        <w:rPr>
          <w:rFonts w:ascii="Verdana" w:eastAsia="Times New Roman" w:hAnsi="Verdana" w:cs="Times New Roman"/>
          <w:sz w:val="20"/>
          <w:szCs w:val="20"/>
          <w:lang w:eastAsia="nb-NO"/>
        </w:rPr>
      </w:pPr>
      <w:r w:rsidRPr="00E71ED0">
        <w:rPr>
          <w:rFonts w:ascii="Verdana" w:hAnsi="Verdana" w:cs="Arial"/>
          <w:color w:val="333333"/>
          <w:shd w:val="clear" w:color="auto" w:fill="FFFFFF"/>
        </w:rPr>
        <w:t>Det skal synliggjøres hvordan barnehagen arbeider med tilvenning av nye barn og ivaretar samarbeid og sammenheng med skolen</w:t>
      </w:r>
      <w:r w:rsidRPr="007B1CE1">
        <w:rPr>
          <w:rFonts w:ascii="Verdana" w:hAnsi="Verdana" w:cs="Arial"/>
          <w:color w:val="333333"/>
          <w:sz w:val="20"/>
          <w:szCs w:val="20"/>
          <w:shd w:val="clear" w:color="auto" w:fill="FFFFFF"/>
        </w:rPr>
        <w:t>.</w:t>
      </w:r>
    </w:p>
    <w:p w14:paraId="31549373" w14:textId="77777777" w:rsidR="00B04164" w:rsidRPr="00B04164" w:rsidRDefault="00B04164" w:rsidP="00C93AF9">
      <w:pPr>
        <w:pStyle w:val="Listeavsnitt"/>
        <w:numPr>
          <w:ilvl w:val="0"/>
          <w:numId w:val="62"/>
        </w:numPr>
        <w:spacing w:after="240" w:line="240" w:lineRule="auto"/>
        <w:jc w:val="both"/>
        <w:rPr>
          <w:rFonts w:ascii="Verdana" w:eastAsia="Times New Roman" w:hAnsi="Verdana" w:cs="Times New Roman"/>
          <w:sz w:val="18"/>
          <w:szCs w:val="18"/>
          <w:lang w:eastAsia="nb-NO"/>
        </w:rPr>
      </w:pPr>
    </w:p>
    <w:p w14:paraId="51DE35A8" w14:textId="58995F4B" w:rsidR="001B62BD" w:rsidRPr="00B04164" w:rsidRDefault="001B62BD" w:rsidP="00B04164">
      <w:pPr>
        <w:spacing w:after="240" w:line="240" w:lineRule="auto"/>
        <w:jc w:val="both"/>
        <w:rPr>
          <w:rFonts w:ascii="Verdana" w:eastAsia="Times New Roman" w:hAnsi="Verdana" w:cs="Times New Roman"/>
          <w:sz w:val="18"/>
          <w:szCs w:val="18"/>
          <w:lang w:eastAsia="nb-NO"/>
        </w:rPr>
      </w:pPr>
      <w:r w:rsidRPr="00B04164">
        <w:rPr>
          <w:rFonts w:ascii="Georgia" w:eastAsia="Georgia" w:hAnsi="Georgia" w:cs="Georgia"/>
          <w:color w:val="1F3864" w:themeColor="accent1" w:themeShade="80"/>
          <w:sz w:val="32"/>
          <w:szCs w:val="32"/>
          <w:lang w:eastAsia="nb-NO"/>
        </w:rPr>
        <w:t>Styringsverktøy</w:t>
      </w:r>
    </w:p>
    <w:p w14:paraId="6E7E7211" w14:textId="03EAF688" w:rsidR="00DE0C0F" w:rsidRPr="00E71ED0" w:rsidRDefault="00DE0C0F" w:rsidP="00C93AF9">
      <w:pPr>
        <w:pStyle w:val="Listeavsnitt"/>
        <w:numPr>
          <w:ilvl w:val="0"/>
          <w:numId w:val="63"/>
        </w:numPr>
        <w:pBdr>
          <w:top w:val="nil"/>
          <w:left w:val="nil"/>
          <w:bottom w:val="nil"/>
          <w:right w:val="nil"/>
          <w:between w:val="nil"/>
        </w:pBdr>
        <w:spacing w:after="0" w:line="240" w:lineRule="auto"/>
        <w:rPr>
          <w:rFonts w:ascii="Verdana" w:eastAsia="Verdana" w:hAnsi="Verdana" w:cs="Verdana"/>
          <w:lang w:eastAsia="nb-NO"/>
        </w:rPr>
      </w:pPr>
      <w:r w:rsidRPr="00E71ED0">
        <w:rPr>
          <w:rFonts w:ascii="Verdana" w:eastAsia="Verdana" w:hAnsi="Verdana" w:cs="Verdana"/>
          <w:lang w:eastAsia="nb-NO"/>
        </w:rPr>
        <w:lastRenderedPageBreak/>
        <w:t>Barnehageloven</w:t>
      </w:r>
    </w:p>
    <w:p w14:paraId="680078B9" w14:textId="514C42DB" w:rsidR="00DE0C0F" w:rsidRPr="00E71ED0" w:rsidRDefault="00DE0C0F" w:rsidP="00C93AF9">
      <w:pPr>
        <w:pStyle w:val="Listeavsnitt"/>
        <w:numPr>
          <w:ilvl w:val="0"/>
          <w:numId w:val="63"/>
        </w:numPr>
        <w:pBdr>
          <w:top w:val="nil"/>
          <w:left w:val="nil"/>
          <w:bottom w:val="nil"/>
          <w:right w:val="nil"/>
          <w:between w:val="nil"/>
        </w:pBdr>
        <w:spacing w:after="0" w:line="240" w:lineRule="auto"/>
        <w:rPr>
          <w:rFonts w:ascii="Verdana" w:eastAsia="Verdana" w:hAnsi="Verdana" w:cs="Verdana"/>
          <w:lang w:eastAsia="nb-NO"/>
        </w:rPr>
      </w:pPr>
      <w:r w:rsidRPr="00E71ED0">
        <w:rPr>
          <w:rFonts w:ascii="Verdana" w:hAnsi="Verdana"/>
        </w:rPr>
        <w:t>Rammeplan for barnehagens innhold og oppgaver, kunnskapsdepartementet, 2017 -</w:t>
      </w:r>
    </w:p>
    <w:p w14:paraId="7B978CA8" w14:textId="77777777" w:rsidR="00B04164" w:rsidRPr="00E71ED0" w:rsidRDefault="00DE0C0F" w:rsidP="00C93AF9">
      <w:pPr>
        <w:pStyle w:val="Listeavsnitt"/>
        <w:numPr>
          <w:ilvl w:val="0"/>
          <w:numId w:val="63"/>
        </w:numPr>
        <w:pBdr>
          <w:top w:val="nil"/>
          <w:left w:val="nil"/>
          <w:bottom w:val="nil"/>
          <w:right w:val="nil"/>
          <w:between w:val="nil"/>
        </w:pBdr>
        <w:spacing w:after="0" w:line="240" w:lineRule="auto"/>
        <w:rPr>
          <w:rFonts w:ascii="Verdana" w:hAnsi="Verdana"/>
        </w:rPr>
      </w:pPr>
      <w:r w:rsidRPr="00E71ED0">
        <w:rPr>
          <w:rFonts w:ascii="Verdana" w:hAnsi="Verdana"/>
        </w:rPr>
        <w:t xml:space="preserve">Handlingsplan mot mobbing og andre krenkelser, Haugesund kommune, rev. 2020 – </w:t>
      </w:r>
    </w:p>
    <w:p w14:paraId="2C458FD8" w14:textId="7282D844" w:rsidR="00DE0C0F" w:rsidRPr="00E71ED0" w:rsidRDefault="00DE0C0F" w:rsidP="00C93AF9">
      <w:pPr>
        <w:pStyle w:val="Listeavsnitt"/>
        <w:numPr>
          <w:ilvl w:val="0"/>
          <w:numId w:val="64"/>
        </w:numPr>
        <w:pBdr>
          <w:top w:val="nil"/>
          <w:left w:val="nil"/>
          <w:bottom w:val="nil"/>
          <w:right w:val="nil"/>
          <w:between w:val="nil"/>
        </w:pBdr>
        <w:spacing w:after="0" w:line="240" w:lineRule="auto"/>
        <w:rPr>
          <w:rFonts w:ascii="Verdana" w:eastAsia="Verdana" w:hAnsi="Verdana" w:cs="Verdana"/>
          <w:lang w:eastAsia="nb-NO"/>
        </w:rPr>
      </w:pPr>
      <w:r w:rsidRPr="00E71ED0">
        <w:rPr>
          <w:rFonts w:ascii="Verdana" w:hAnsi="Verdana"/>
        </w:rPr>
        <w:t>Barnehagens vedtekter</w:t>
      </w:r>
    </w:p>
    <w:p w14:paraId="20E44CF2" w14:textId="0A3EE6CA" w:rsidR="00DE0C0F" w:rsidRPr="00E71ED0" w:rsidRDefault="007E6AC2" w:rsidP="00C93AF9">
      <w:pPr>
        <w:pStyle w:val="Listeavsnitt"/>
        <w:numPr>
          <w:ilvl w:val="0"/>
          <w:numId w:val="63"/>
        </w:numPr>
        <w:pBdr>
          <w:top w:val="nil"/>
          <w:left w:val="nil"/>
          <w:bottom w:val="nil"/>
          <w:right w:val="nil"/>
          <w:between w:val="nil"/>
        </w:pBdr>
        <w:spacing w:after="0" w:line="240" w:lineRule="auto"/>
        <w:rPr>
          <w:rFonts w:ascii="Verdana" w:eastAsia="Verdana" w:hAnsi="Verdana" w:cs="Verdana"/>
          <w:lang w:eastAsia="nb-NO"/>
        </w:rPr>
      </w:pPr>
      <w:r>
        <w:rPr>
          <w:rFonts w:ascii="Verdana" w:hAnsi="Verdana"/>
        </w:rPr>
        <w:t>Kompetanse for fremtidens barnehager</w:t>
      </w:r>
      <w:r w:rsidR="00BF15B2">
        <w:rPr>
          <w:rFonts w:ascii="Verdana" w:hAnsi="Verdana"/>
        </w:rPr>
        <w:t xml:space="preserve"> 2018</w:t>
      </w:r>
      <w:r w:rsidR="006C65DD">
        <w:rPr>
          <w:rFonts w:ascii="Verdana" w:hAnsi="Verdana"/>
        </w:rPr>
        <w:t>-</w:t>
      </w:r>
      <w:r w:rsidR="00DE0C0F" w:rsidRPr="00E71ED0">
        <w:rPr>
          <w:rFonts w:ascii="Verdana" w:hAnsi="Verdana"/>
        </w:rPr>
        <w:t xml:space="preserve">2022 </w:t>
      </w:r>
    </w:p>
    <w:p w14:paraId="420240F1" w14:textId="7C23D98D" w:rsidR="00DE0C0F" w:rsidRPr="00E71ED0" w:rsidRDefault="00DE0C0F" w:rsidP="00C93AF9">
      <w:pPr>
        <w:pStyle w:val="Listeavsnitt"/>
        <w:numPr>
          <w:ilvl w:val="0"/>
          <w:numId w:val="63"/>
        </w:numPr>
        <w:pBdr>
          <w:top w:val="nil"/>
          <w:left w:val="nil"/>
          <w:bottom w:val="nil"/>
          <w:right w:val="nil"/>
          <w:between w:val="nil"/>
        </w:pBdr>
        <w:spacing w:after="0" w:line="240" w:lineRule="auto"/>
        <w:rPr>
          <w:rFonts w:ascii="Verdana" w:eastAsia="Verdana" w:hAnsi="Verdana" w:cs="Verdana"/>
          <w:lang w:eastAsia="nb-NO"/>
        </w:rPr>
      </w:pPr>
      <w:r w:rsidRPr="00E71ED0">
        <w:rPr>
          <w:rFonts w:ascii="Verdana" w:hAnsi="Verdana"/>
        </w:rPr>
        <w:t xml:space="preserve">Kvalitetsplan for barnehagene i Haugesund – </w:t>
      </w:r>
    </w:p>
    <w:p w14:paraId="05F0C7DD" w14:textId="77777777" w:rsidR="00DE0C0F" w:rsidRPr="00E71ED0" w:rsidRDefault="00DE0C0F" w:rsidP="00C93AF9">
      <w:pPr>
        <w:pStyle w:val="Listeavsnitt"/>
        <w:numPr>
          <w:ilvl w:val="0"/>
          <w:numId w:val="63"/>
        </w:numPr>
        <w:pBdr>
          <w:top w:val="nil"/>
          <w:left w:val="nil"/>
          <w:bottom w:val="nil"/>
          <w:right w:val="nil"/>
          <w:between w:val="nil"/>
        </w:pBdr>
        <w:spacing w:after="0" w:line="240" w:lineRule="auto"/>
        <w:rPr>
          <w:rFonts w:ascii="Verdana" w:eastAsia="Verdana" w:hAnsi="Verdana" w:cs="Verdana"/>
          <w:color w:val="000000"/>
          <w:lang w:eastAsia="nb-NO"/>
        </w:rPr>
      </w:pPr>
      <w:r w:rsidRPr="00E71ED0">
        <w:rPr>
          <w:rFonts w:ascii="Verdana" w:hAnsi="Verdana"/>
        </w:rPr>
        <w:t xml:space="preserve">Miljø og helse i barnehagen, veileder til forskrift om miljørettet helsevern i barnehager og skoler, helsedirektoratet </w:t>
      </w:r>
    </w:p>
    <w:p w14:paraId="37854DB2" w14:textId="4864263F" w:rsidR="00DE0C0F" w:rsidRPr="00E71ED0" w:rsidRDefault="00DE0C0F" w:rsidP="00C93AF9">
      <w:pPr>
        <w:pStyle w:val="Listeavsnitt"/>
        <w:numPr>
          <w:ilvl w:val="0"/>
          <w:numId w:val="63"/>
        </w:numPr>
        <w:pBdr>
          <w:top w:val="nil"/>
          <w:left w:val="nil"/>
          <w:bottom w:val="nil"/>
          <w:right w:val="nil"/>
          <w:between w:val="nil"/>
        </w:pBdr>
        <w:spacing w:after="0" w:line="240" w:lineRule="auto"/>
        <w:rPr>
          <w:rFonts w:ascii="Verdana" w:eastAsia="Verdana" w:hAnsi="Verdana" w:cs="Verdana"/>
          <w:color w:val="000000"/>
          <w:lang w:eastAsia="nb-NO"/>
        </w:rPr>
      </w:pPr>
      <w:r w:rsidRPr="00E71ED0">
        <w:rPr>
          <w:rFonts w:ascii="Verdana" w:hAnsi="Verdana"/>
        </w:rPr>
        <w:t xml:space="preserve">Overgang hjem – barnehage, Haugesund kommune, 2018 – </w:t>
      </w:r>
    </w:p>
    <w:p w14:paraId="31C37B6F" w14:textId="21CAAE1D" w:rsidR="00B04164" w:rsidRPr="00E71ED0" w:rsidRDefault="00DE0C0F" w:rsidP="00C93AF9">
      <w:pPr>
        <w:pStyle w:val="Listeavsnitt"/>
        <w:numPr>
          <w:ilvl w:val="0"/>
          <w:numId w:val="63"/>
        </w:numPr>
        <w:pBdr>
          <w:top w:val="nil"/>
          <w:left w:val="nil"/>
          <w:bottom w:val="nil"/>
          <w:right w:val="nil"/>
          <w:between w:val="nil"/>
        </w:pBdr>
        <w:spacing w:after="0" w:line="240" w:lineRule="auto"/>
        <w:rPr>
          <w:rFonts w:ascii="Verdana" w:eastAsia="Verdana" w:hAnsi="Verdana" w:cs="Verdana"/>
          <w:color w:val="000000"/>
          <w:lang w:eastAsia="nb-NO"/>
        </w:rPr>
      </w:pPr>
      <w:r w:rsidRPr="00E71ED0">
        <w:rPr>
          <w:rFonts w:ascii="Verdana" w:hAnsi="Verdana"/>
        </w:rPr>
        <w:t>Overgang barnehage – skole, Haugesund kommune</w:t>
      </w:r>
      <w:r w:rsidR="000C23F2" w:rsidRPr="00E71ED0">
        <w:rPr>
          <w:rFonts w:ascii="Verdana" w:hAnsi="Verdana"/>
        </w:rPr>
        <w:t xml:space="preserve"> 2022</w:t>
      </w:r>
    </w:p>
    <w:p w14:paraId="5A73DC70" w14:textId="73309CA0" w:rsidR="001B62BD" w:rsidRPr="00E71ED0" w:rsidRDefault="001B62BD" w:rsidP="00C93AF9">
      <w:pPr>
        <w:pStyle w:val="Listeavsnitt"/>
        <w:numPr>
          <w:ilvl w:val="0"/>
          <w:numId w:val="63"/>
        </w:numPr>
        <w:pBdr>
          <w:top w:val="nil"/>
          <w:left w:val="nil"/>
          <w:bottom w:val="nil"/>
          <w:right w:val="nil"/>
          <w:between w:val="nil"/>
        </w:pBdr>
        <w:spacing w:after="0" w:line="240" w:lineRule="auto"/>
        <w:rPr>
          <w:rFonts w:ascii="Verdana" w:eastAsia="Verdana" w:hAnsi="Verdana" w:cs="Verdana"/>
          <w:color w:val="000000"/>
          <w:lang w:eastAsia="nb-NO"/>
        </w:rPr>
      </w:pPr>
      <w:r w:rsidRPr="00E71ED0">
        <w:rPr>
          <w:rFonts w:ascii="Trebuchet MS" w:eastAsia="Times New Roman" w:hAnsi="Trebuchet MS" w:cs="Times New Roman"/>
          <w:color w:val="000000"/>
          <w:lang w:eastAsia="nb-NO"/>
        </w:rPr>
        <w:tab/>
      </w:r>
    </w:p>
    <w:p w14:paraId="1497B996" w14:textId="08BA7BD7" w:rsidR="00B10E60" w:rsidRPr="00E71ED0" w:rsidRDefault="00AF763C" w:rsidP="00B10E60">
      <w:pPr>
        <w:spacing w:after="0" w:line="240" w:lineRule="auto"/>
        <w:jc w:val="both"/>
        <w:rPr>
          <w:rFonts w:ascii="Verdana" w:eastAsia="Times New Roman" w:hAnsi="Verdana" w:cs="Times New Roman"/>
          <w:color w:val="000000"/>
          <w:lang w:eastAsia="nb-NO"/>
        </w:rPr>
      </w:pPr>
      <w:r>
        <w:rPr>
          <w:rFonts w:ascii="Verdana" w:eastAsia="Times New Roman" w:hAnsi="Verdana" w:cs="Times New Roman"/>
          <w:color w:val="000000"/>
          <w:lang w:eastAsia="nb-NO"/>
        </w:rPr>
        <w:t xml:space="preserve">Årsplanen er fastsatt av Samarbeidsutvalget: </w:t>
      </w:r>
      <w:r w:rsidR="004B7819">
        <w:rPr>
          <w:rFonts w:ascii="Verdana" w:eastAsia="Times New Roman" w:hAnsi="Verdana" w:cs="Times New Roman"/>
          <w:color w:val="000000"/>
          <w:lang w:eastAsia="nb-NO"/>
        </w:rPr>
        <w:t xml:space="preserve">oktober </w:t>
      </w:r>
    </w:p>
    <w:p w14:paraId="1BB77806" w14:textId="77777777" w:rsidR="00B10E60" w:rsidRPr="00CE7DEB" w:rsidRDefault="00B10E60" w:rsidP="00B10E60">
      <w:pPr>
        <w:spacing w:after="0" w:line="240" w:lineRule="auto"/>
        <w:jc w:val="both"/>
        <w:rPr>
          <w:rFonts w:ascii="Verdana" w:eastAsia="Times New Roman" w:hAnsi="Verdana" w:cs="Times New Roman"/>
          <w:color w:val="000000"/>
          <w:lang w:eastAsia="nb-NO"/>
        </w:rPr>
      </w:pPr>
    </w:p>
    <w:p w14:paraId="47FA5896" w14:textId="71844AED" w:rsidR="00122F60" w:rsidRDefault="0027300E" w:rsidP="00122F60">
      <w:pPr>
        <w:spacing w:after="0" w:line="240" w:lineRule="auto"/>
        <w:rPr>
          <w:rFonts w:ascii="Georgia" w:eastAsia="Times New Roman" w:hAnsi="Georgia" w:cs="Times New Roman"/>
          <w:sz w:val="56"/>
          <w:szCs w:val="56"/>
          <w:lang w:eastAsia="nb-NO"/>
        </w:rPr>
      </w:pPr>
      <w:r>
        <w:rPr>
          <w:rFonts w:ascii="Georgia" w:eastAsia="Times New Roman" w:hAnsi="Georgia" w:cs="Times New Roman"/>
          <w:color w:val="1F3864" w:themeColor="accent1" w:themeShade="80"/>
          <w:sz w:val="56"/>
          <w:szCs w:val="56"/>
          <w:lang w:eastAsia="nb-NO"/>
        </w:rPr>
        <w:t xml:space="preserve">Velkommen til </w:t>
      </w:r>
      <w:r w:rsidR="00122F60" w:rsidRPr="00122F60">
        <w:rPr>
          <w:rFonts w:ascii="Georgia" w:eastAsia="Times New Roman" w:hAnsi="Georgia" w:cs="Times New Roman"/>
          <w:color w:val="1F3864" w:themeColor="accent1" w:themeShade="80"/>
          <w:sz w:val="56"/>
          <w:szCs w:val="56"/>
          <w:lang w:eastAsia="nb-NO"/>
        </w:rPr>
        <w:t>Villduen barnehage</w:t>
      </w:r>
      <w:r w:rsidR="00122F60">
        <w:rPr>
          <w:rFonts w:ascii="Georgia" w:eastAsia="Times New Roman" w:hAnsi="Georgia" w:cs="Times New Roman"/>
          <w:sz w:val="56"/>
          <w:szCs w:val="56"/>
          <w:lang w:eastAsia="nb-NO"/>
        </w:rPr>
        <w:t>.</w:t>
      </w:r>
    </w:p>
    <w:p w14:paraId="6B8EA848" w14:textId="77777777" w:rsidR="00B92B0B" w:rsidRDefault="00B92B0B" w:rsidP="00122F60">
      <w:pPr>
        <w:spacing w:after="0" w:line="240" w:lineRule="auto"/>
        <w:jc w:val="both"/>
        <w:rPr>
          <w:rFonts w:ascii="Georgia" w:eastAsia="Times New Roman" w:hAnsi="Georgia" w:cs="Times New Roman"/>
          <w:sz w:val="56"/>
          <w:szCs w:val="56"/>
          <w:lang w:eastAsia="nb-NO"/>
        </w:rPr>
      </w:pPr>
    </w:p>
    <w:p w14:paraId="13D9B262" w14:textId="41C9A308" w:rsidR="00B92B0B" w:rsidRPr="00E71ED0" w:rsidRDefault="00122F60" w:rsidP="00122F60">
      <w:pPr>
        <w:spacing w:after="0" w:line="240" w:lineRule="auto"/>
        <w:jc w:val="both"/>
        <w:rPr>
          <w:rFonts w:ascii="Verdana" w:eastAsia="Times New Roman" w:hAnsi="Verdana" w:cs="Times New Roman"/>
          <w:color w:val="000000"/>
          <w:lang w:eastAsia="nb-NO"/>
        </w:rPr>
      </w:pPr>
      <w:r w:rsidRPr="00E71ED0">
        <w:rPr>
          <w:rFonts w:ascii="Verdana" w:eastAsia="Times New Roman" w:hAnsi="Verdana" w:cs="Times New Roman"/>
          <w:color w:val="000000"/>
          <w:lang w:eastAsia="nb-NO"/>
        </w:rPr>
        <w:t>Villduen barnehage</w:t>
      </w:r>
      <w:r w:rsidR="00D2182E" w:rsidRPr="00E71ED0">
        <w:rPr>
          <w:rFonts w:ascii="Verdana" w:eastAsia="Times New Roman" w:hAnsi="Verdana" w:cs="Times New Roman"/>
          <w:color w:val="000000"/>
          <w:lang w:eastAsia="nb-NO"/>
        </w:rPr>
        <w:t xml:space="preserve"> </w:t>
      </w:r>
      <w:r w:rsidRPr="00E71ED0">
        <w:rPr>
          <w:rFonts w:ascii="Verdana" w:eastAsia="Times New Roman" w:hAnsi="Verdana" w:cs="Times New Roman"/>
          <w:color w:val="000000"/>
          <w:lang w:eastAsia="nb-NO"/>
        </w:rPr>
        <w:t xml:space="preserve">ligger på Brakahaug i søre bydel </w:t>
      </w:r>
      <w:r w:rsidR="00851953" w:rsidRPr="00E71ED0">
        <w:rPr>
          <w:rFonts w:ascii="Verdana" w:eastAsia="Times New Roman" w:hAnsi="Verdana" w:cs="Times New Roman"/>
          <w:color w:val="000000"/>
          <w:lang w:eastAsia="nb-NO"/>
        </w:rPr>
        <w:t>i</w:t>
      </w:r>
      <w:r w:rsidRPr="00E71ED0">
        <w:rPr>
          <w:rFonts w:ascii="Verdana" w:eastAsia="Times New Roman" w:hAnsi="Verdana" w:cs="Times New Roman"/>
          <w:color w:val="000000"/>
          <w:lang w:eastAsia="nb-NO"/>
        </w:rPr>
        <w:t xml:space="preserve"> Haugesund kommune. Barnehagen åpnet i august 1994</w:t>
      </w:r>
      <w:r w:rsidRPr="00E71ED0">
        <w:rPr>
          <w:rFonts w:ascii="Verdana" w:eastAsia="Times New Roman" w:hAnsi="Verdana" w:cs="Times New Roman"/>
          <w:b/>
          <w:bCs/>
          <w:color w:val="000000"/>
          <w:lang w:eastAsia="nb-NO"/>
        </w:rPr>
        <w:t xml:space="preserve"> </w:t>
      </w:r>
      <w:r w:rsidRPr="00E71ED0">
        <w:rPr>
          <w:rFonts w:ascii="Verdana" w:eastAsia="Times New Roman" w:hAnsi="Verdana" w:cs="Times New Roman"/>
          <w:color w:val="000000"/>
          <w:lang w:eastAsia="nb-NO"/>
        </w:rPr>
        <w:t xml:space="preserve">og er </w:t>
      </w:r>
      <w:r w:rsidR="00F743B7" w:rsidRPr="00E71ED0">
        <w:rPr>
          <w:rFonts w:ascii="Verdana" w:eastAsia="Times New Roman" w:hAnsi="Verdana" w:cs="Times New Roman"/>
          <w:color w:val="000000"/>
          <w:lang w:eastAsia="nb-NO"/>
        </w:rPr>
        <w:t>en privat forelder</w:t>
      </w:r>
      <w:r w:rsidRPr="00E71ED0">
        <w:rPr>
          <w:rFonts w:ascii="Verdana" w:eastAsia="Times New Roman" w:hAnsi="Verdana" w:cs="Times New Roman"/>
          <w:color w:val="000000"/>
          <w:lang w:eastAsia="nb-NO"/>
        </w:rPr>
        <w:t xml:space="preserve"> eid samvirke barnehage. </w:t>
      </w:r>
    </w:p>
    <w:p w14:paraId="2022B46A" w14:textId="77777777" w:rsidR="00B92B0B" w:rsidRPr="00E71ED0" w:rsidRDefault="00B92B0B" w:rsidP="00122F60">
      <w:pPr>
        <w:spacing w:after="0" w:line="240" w:lineRule="auto"/>
        <w:jc w:val="both"/>
        <w:rPr>
          <w:rFonts w:ascii="Verdana" w:eastAsia="Times New Roman" w:hAnsi="Verdana" w:cs="Times New Roman"/>
          <w:color w:val="000000"/>
          <w:lang w:eastAsia="nb-NO"/>
        </w:rPr>
      </w:pPr>
    </w:p>
    <w:p w14:paraId="334D31CB" w14:textId="04DBF87D" w:rsidR="00122F60" w:rsidRPr="00E71ED0" w:rsidRDefault="00B92B0B" w:rsidP="00122F60">
      <w:pPr>
        <w:spacing w:after="0" w:line="240" w:lineRule="auto"/>
        <w:jc w:val="both"/>
        <w:rPr>
          <w:rFonts w:ascii="Times New Roman" w:eastAsia="Times New Roman" w:hAnsi="Times New Roman" w:cs="Times New Roman"/>
          <w:lang w:eastAsia="nb-NO"/>
        </w:rPr>
      </w:pPr>
      <w:r w:rsidRPr="00E71ED0">
        <w:rPr>
          <w:rFonts w:ascii="Verdana" w:eastAsia="Times New Roman" w:hAnsi="Verdana" w:cs="Times New Roman"/>
          <w:color w:val="000000"/>
          <w:lang w:eastAsia="nb-NO"/>
        </w:rPr>
        <w:t xml:space="preserve">Barnehagen ligger fint til på Brakahaug med kort vei til skog og mark. </w:t>
      </w:r>
      <w:r w:rsidR="0031013C" w:rsidRPr="00E71ED0">
        <w:rPr>
          <w:rFonts w:ascii="Verdana" w:eastAsia="Times New Roman" w:hAnsi="Verdana" w:cs="Times New Roman"/>
          <w:color w:val="000000"/>
          <w:lang w:eastAsia="nb-NO"/>
        </w:rPr>
        <w:t xml:space="preserve">Vi har store ute områder med </w:t>
      </w:r>
      <w:r w:rsidR="00746E98" w:rsidRPr="00E71ED0">
        <w:rPr>
          <w:rFonts w:ascii="Verdana" w:eastAsia="Times New Roman" w:hAnsi="Verdana" w:cs="Times New Roman"/>
          <w:color w:val="000000"/>
          <w:lang w:eastAsia="nb-NO"/>
        </w:rPr>
        <w:t xml:space="preserve">egen </w:t>
      </w:r>
      <w:proofErr w:type="spellStart"/>
      <w:r w:rsidR="00A46E8B" w:rsidRPr="00E71ED0">
        <w:rPr>
          <w:rFonts w:ascii="Verdana" w:eastAsia="Times New Roman" w:hAnsi="Verdana" w:cs="Times New Roman"/>
          <w:color w:val="000000"/>
          <w:lang w:eastAsia="nb-NO"/>
        </w:rPr>
        <w:t>fotballbinge</w:t>
      </w:r>
      <w:proofErr w:type="spellEnd"/>
      <w:r w:rsidR="00A46E8B" w:rsidRPr="00E71ED0">
        <w:rPr>
          <w:rFonts w:ascii="Verdana" w:eastAsia="Times New Roman" w:hAnsi="Verdana" w:cs="Times New Roman"/>
          <w:color w:val="000000"/>
          <w:lang w:eastAsia="nb-NO"/>
        </w:rPr>
        <w:t xml:space="preserve">, stor </w:t>
      </w:r>
      <w:r w:rsidR="0004071C" w:rsidRPr="00E71ED0">
        <w:rPr>
          <w:rFonts w:ascii="Verdana" w:eastAsia="Times New Roman" w:hAnsi="Verdana" w:cs="Times New Roman"/>
          <w:color w:val="000000"/>
          <w:lang w:eastAsia="nb-NO"/>
        </w:rPr>
        <w:t>bakhage med</w:t>
      </w:r>
      <w:r w:rsidR="002E43EF" w:rsidRPr="00E71ED0">
        <w:rPr>
          <w:rFonts w:ascii="Verdana" w:eastAsia="Times New Roman" w:hAnsi="Verdana" w:cs="Times New Roman"/>
          <w:color w:val="000000"/>
          <w:lang w:eastAsia="nb-NO"/>
        </w:rPr>
        <w:t xml:space="preserve"> bærbusk</w:t>
      </w:r>
      <w:r w:rsidR="008D6844" w:rsidRPr="00E71ED0">
        <w:rPr>
          <w:rFonts w:ascii="Verdana" w:eastAsia="Times New Roman" w:hAnsi="Verdana" w:cs="Times New Roman"/>
          <w:color w:val="000000"/>
          <w:lang w:eastAsia="nb-NO"/>
        </w:rPr>
        <w:t>er og trær</w:t>
      </w:r>
      <w:r w:rsidR="00746E98" w:rsidRPr="00E71ED0">
        <w:rPr>
          <w:rFonts w:ascii="Verdana" w:eastAsia="Times New Roman" w:hAnsi="Verdana" w:cs="Times New Roman"/>
          <w:color w:val="000000"/>
          <w:lang w:eastAsia="nb-NO"/>
        </w:rPr>
        <w:t xml:space="preserve"> </w:t>
      </w:r>
      <w:r w:rsidR="0031013C" w:rsidRPr="00E71ED0">
        <w:rPr>
          <w:rFonts w:ascii="Verdana" w:eastAsia="Times New Roman" w:hAnsi="Verdana" w:cs="Times New Roman"/>
          <w:color w:val="000000"/>
          <w:lang w:eastAsia="nb-NO"/>
        </w:rPr>
        <w:t>og en</w:t>
      </w:r>
      <w:r w:rsidR="00FB1C3F" w:rsidRPr="00E71ED0">
        <w:rPr>
          <w:rFonts w:ascii="Verdana" w:eastAsia="Times New Roman" w:hAnsi="Verdana" w:cs="Times New Roman"/>
          <w:color w:val="000000"/>
          <w:lang w:eastAsia="nb-NO"/>
        </w:rPr>
        <w:t xml:space="preserve"> egen</w:t>
      </w:r>
      <w:r w:rsidR="0031013C" w:rsidRPr="00E71ED0">
        <w:rPr>
          <w:rFonts w:ascii="Verdana" w:eastAsia="Times New Roman" w:hAnsi="Verdana" w:cs="Times New Roman"/>
          <w:color w:val="000000"/>
          <w:lang w:eastAsia="nb-NO"/>
        </w:rPr>
        <w:t xml:space="preserve"> liten skog. </w:t>
      </w:r>
      <w:r w:rsidRPr="00E71ED0">
        <w:rPr>
          <w:rFonts w:ascii="Verdana" w:eastAsia="Times New Roman" w:hAnsi="Verdana" w:cs="Times New Roman"/>
          <w:color w:val="000000"/>
          <w:lang w:eastAsia="nb-NO"/>
        </w:rPr>
        <w:t xml:space="preserve">Vi har </w:t>
      </w:r>
      <w:r w:rsidR="00746E98" w:rsidRPr="00E71ED0">
        <w:rPr>
          <w:rFonts w:ascii="Verdana" w:eastAsia="Times New Roman" w:hAnsi="Verdana" w:cs="Times New Roman"/>
          <w:color w:val="000000"/>
          <w:lang w:eastAsia="nb-NO"/>
        </w:rPr>
        <w:t>to s</w:t>
      </w:r>
      <w:r w:rsidR="0031013C" w:rsidRPr="00E71ED0">
        <w:rPr>
          <w:rFonts w:ascii="Verdana" w:eastAsia="Times New Roman" w:hAnsi="Verdana" w:cs="Times New Roman"/>
          <w:color w:val="000000"/>
          <w:lang w:eastAsia="nb-NO"/>
        </w:rPr>
        <w:t xml:space="preserve">måbarnsavdelinger med barn i </w:t>
      </w:r>
      <w:r w:rsidR="00746E98" w:rsidRPr="00E71ED0">
        <w:rPr>
          <w:rFonts w:ascii="Verdana" w:eastAsia="Times New Roman" w:hAnsi="Verdana" w:cs="Times New Roman"/>
          <w:color w:val="000000"/>
          <w:lang w:eastAsia="nb-NO"/>
        </w:rPr>
        <w:t>alderen</w:t>
      </w:r>
      <w:r w:rsidR="0031013C" w:rsidRPr="00E71ED0">
        <w:rPr>
          <w:rFonts w:ascii="Verdana" w:eastAsia="Times New Roman" w:hAnsi="Verdana" w:cs="Times New Roman"/>
          <w:color w:val="000000"/>
          <w:lang w:eastAsia="nb-NO"/>
        </w:rPr>
        <w:t xml:space="preserve"> 0-3 år og to store avdelingen </w:t>
      </w:r>
      <w:r w:rsidR="00746E98" w:rsidRPr="00E71ED0">
        <w:rPr>
          <w:rFonts w:ascii="Verdana" w:eastAsia="Times New Roman" w:hAnsi="Verdana" w:cs="Times New Roman"/>
          <w:color w:val="000000"/>
          <w:lang w:eastAsia="nb-NO"/>
        </w:rPr>
        <w:t xml:space="preserve">med </w:t>
      </w:r>
      <w:r w:rsidR="0031013C" w:rsidRPr="00E71ED0">
        <w:rPr>
          <w:rFonts w:ascii="Verdana" w:eastAsia="Times New Roman" w:hAnsi="Verdana" w:cs="Times New Roman"/>
          <w:color w:val="000000"/>
          <w:lang w:eastAsia="nb-NO"/>
        </w:rPr>
        <w:t>barn i alderen 3-6 år.</w:t>
      </w:r>
    </w:p>
    <w:p w14:paraId="337C12BC" w14:textId="77777777" w:rsidR="00122F60" w:rsidRPr="00E71ED0" w:rsidRDefault="00122F60" w:rsidP="00122F60">
      <w:pPr>
        <w:spacing w:after="0" w:line="240" w:lineRule="auto"/>
        <w:jc w:val="both"/>
        <w:rPr>
          <w:rFonts w:ascii="Times New Roman" w:eastAsia="Times New Roman" w:hAnsi="Times New Roman" w:cs="Times New Roman"/>
          <w:lang w:eastAsia="nb-NO"/>
        </w:rPr>
      </w:pPr>
    </w:p>
    <w:p w14:paraId="39E795E8" w14:textId="4EEE9FCE" w:rsidR="00122F60" w:rsidRPr="00E71ED0" w:rsidRDefault="00122F60" w:rsidP="00122F60">
      <w:pPr>
        <w:spacing w:after="0" w:line="240" w:lineRule="auto"/>
        <w:jc w:val="both"/>
        <w:rPr>
          <w:rFonts w:ascii="Verdana" w:eastAsia="Times New Roman" w:hAnsi="Verdana" w:cs="Times New Roman"/>
          <w:color w:val="000000"/>
          <w:lang w:eastAsia="nb-NO"/>
        </w:rPr>
      </w:pPr>
      <w:r w:rsidRPr="00E71ED0">
        <w:rPr>
          <w:rFonts w:ascii="Verdana" w:eastAsia="Times New Roman" w:hAnsi="Verdana" w:cs="Times New Roman"/>
          <w:color w:val="000000"/>
          <w:lang w:eastAsia="nb-NO"/>
        </w:rPr>
        <w:t>Grunnbemanningen er barnehageåret 202</w:t>
      </w:r>
      <w:r w:rsidR="000F57F7">
        <w:rPr>
          <w:rFonts w:ascii="Verdana" w:eastAsia="Times New Roman" w:hAnsi="Verdana" w:cs="Times New Roman"/>
          <w:color w:val="000000"/>
          <w:lang w:eastAsia="nb-NO"/>
        </w:rPr>
        <w:t>3</w:t>
      </w:r>
      <w:r w:rsidRPr="00E71ED0">
        <w:rPr>
          <w:rFonts w:ascii="Verdana" w:eastAsia="Times New Roman" w:hAnsi="Verdana" w:cs="Times New Roman"/>
          <w:color w:val="000000"/>
          <w:lang w:eastAsia="nb-NO"/>
        </w:rPr>
        <w:t>/202</w:t>
      </w:r>
      <w:r w:rsidR="00545183">
        <w:rPr>
          <w:rFonts w:ascii="Verdana" w:eastAsia="Times New Roman" w:hAnsi="Verdana" w:cs="Times New Roman"/>
          <w:color w:val="000000"/>
          <w:lang w:eastAsia="nb-NO"/>
        </w:rPr>
        <w:t>4</w:t>
      </w:r>
      <w:r w:rsidRPr="00E71ED0">
        <w:rPr>
          <w:rFonts w:ascii="Verdana" w:eastAsia="Times New Roman" w:hAnsi="Verdana" w:cs="Times New Roman"/>
          <w:color w:val="000000"/>
          <w:lang w:eastAsia="nb-NO"/>
        </w:rPr>
        <w:t xml:space="preserve"> 3 ansatte per avdeling for barn i alder 3-6 år, </w:t>
      </w:r>
      <w:r w:rsidR="00A652FA">
        <w:rPr>
          <w:rFonts w:ascii="Verdana" w:eastAsia="Times New Roman" w:hAnsi="Verdana" w:cs="Times New Roman"/>
          <w:color w:val="000000"/>
          <w:lang w:eastAsia="nb-NO"/>
        </w:rPr>
        <w:t>3/</w:t>
      </w:r>
      <w:r w:rsidRPr="00E71ED0">
        <w:rPr>
          <w:rFonts w:ascii="Verdana" w:eastAsia="Times New Roman" w:hAnsi="Verdana" w:cs="Times New Roman"/>
          <w:color w:val="000000"/>
          <w:lang w:eastAsia="nb-NO"/>
        </w:rPr>
        <w:t xml:space="preserve">4 </w:t>
      </w:r>
      <w:r w:rsidR="00746E98" w:rsidRPr="00E71ED0">
        <w:rPr>
          <w:rFonts w:ascii="Verdana" w:eastAsia="Times New Roman" w:hAnsi="Verdana" w:cs="Times New Roman"/>
          <w:color w:val="000000"/>
          <w:lang w:eastAsia="nb-NO"/>
        </w:rPr>
        <w:t>ansatte</w:t>
      </w:r>
      <w:r w:rsidRPr="00E71ED0">
        <w:rPr>
          <w:rFonts w:ascii="Verdana" w:eastAsia="Times New Roman" w:hAnsi="Verdana" w:cs="Times New Roman"/>
          <w:color w:val="000000"/>
          <w:lang w:eastAsia="nb-NO"/>
        </w:rPr>
        <w:t xml:space="preserve"> p</w:t>
      </w:r>
      <w:r w:rsidR="00746E98" w:rsidRPr="00E71ED0">
        <w:rPr>
          <w:rFonts w:ascii="Verdana" w:eastAsia="Times New Roman" w:hAnsi="Verdana" w:cs="Times New Roman"/>
          <w:color w:val="000000"/>
          <w:lang w:eastAsia="nb-NO"/>
        </w:rPr>
        <w:t>å</w:t>
      </w:r>
      <w:r w:rsidR="00E26282">
        <w:rPr>
          <w:rFonts w:ascii="Verdana" w:eastAsia="Times New Roman" w:hAnsi="Verdana" w:cs="Times New Roman"/>
          <w:color w:val="000000"/>
          <w:lang w:eastAsia="nb-NO"/>
        </w:rPr>
        <w:t xml:space="preserve"> avdeling</w:t>
      </w:r>
      <w:r w:rsidR="00746E98" w:rsidRPr="00E71ED0">
        <w:rPr>
          <w:rFonts w:ascii="Verdana" w:eastAsia="Times New Roman" w:hAnsi="Verdana" w:cs="Times New Roman"/>
          <w:color w:val="000000"/>
          <w:lang w:eastAsia="nb-NO"/>
        </w:rPr>
        <w:t xml:space="preserve"> for barn</w:t>
      </w:r>
      <w:r w:rsidRPr="00E71ED0">
        <w:rPr>
          <w:rFonts w:ascii="Verdana" w:eastAsia="Times New Roman" w:hAnsi="Verdana" w:cs="Times New Roman"/>
          <w:color w:val="000000"/>
          <w:lang w:eastAsia="nb-NO"/>
        </w:rPr>
        <w:t xml:space="preserve"> i alder 0-3 år</w:t>
      </w:r>
      <w:r w:rsidR="00A652FA">
        <w:rPr>
          <w:rFonts w:ascii="Verdana" w:eastAsia="Times New Roman" w:hAnsi="Verdana" w:cs="Times New Roman"/>
          <w:color w:val="000000"/>
          <w:lang w:eastAsia="nb-NO"/>
        </w:rPr>
        <w:t>.</w:t>
      </w:r>
    </w:p>
    <w:p w14:paraId="265968F0" w14:textId="77777777" w:rsidR="00122F60" w:rsidRPr="00E71ED0" w:rsidRDefault="00122F60" w:rsidP="00122F60">
      <w:pPr>
        <w:spacing w:after="0" w:line="240" w:lineRule="auto"/>
        <w:jc w:val="both"/>
        <w:rPr>
          <w:rFonts w:ascii="Times New Roman" w:eastAsia="Times New Roman" w:hAnsi="Times New Roman" w:cs="Times New Roman"/>
          <w:lang w:eastAsia="nb-NO"/>
        </w:rPr>
      </w:pPr>
    </w:p>
    <w:p w14:paraId="4F1B83E5" w14:textId="7DF6B4B4" w:rsidR="00122F60" w:rsidRPr="00E71ED0" w:rsidRDefault="00122F60" w:rsidP="00122F60">
      <w:pPr>
        <w:spacing w:after="0" w:line="240" w:lineRule="auto"/>
        <w:jc w:val="both"/>
        <w:rPr>
          <w:rFonts w:ascii="Verdana" w:eastAsia="Times New Roman" w:hAnsi="Verdana" w:cs="Times New Roman"/>
          <w:color w:val="000000"/>
          <w:lang w:eastAsia="nb-NO"/>
        </w:rPr>
      </w:pPr>
      <w:r w:rsidRPr="00E71ED0">
        <w:rPr>
          <w:rFonts w:ascii="Verdana" w:eastAsia="Times New Roman" w:hAnsi="Verdana" w:cs="Times New Roman"/>
          <w:color w:val="000000"/>
          <w:lang w:eastAsia="nb-NO"/>
        </w:rPr>
        <w:t>Barnehagen har åpningstid fra kl. 7.00 – 16.30. Ved behov har vi mulighet til å åpne</w:t>
      </w:r>
      <w:r w:rsidR="00746E98" w:rsidRPr="00E71ED0">
        <w:rPr>
          <w:rFonts w:ascii="Verdana" w:eastAsia="Times New Roman" w:hAnsi="Verdana" w:cs="Times New Roman"/>
          <w:color w:val="000000"/>
          <w:lang w:eastAsia="nb-NO"/>
        </w:rPr>
        <w:t xml:space="preserve"> </w:t>
      </w:r>
      <w:r w:rsidRPr="00E71ED0">
        <w:rPr>
          <w:rFonts w:ascii="Verdana" w:eastAsia="Times New Roman" w:hAnsi="Verdana" w:cs="Times New Roman"/>
          <w:color w:val="000000"/>
          <w:lang w:eastAsia="nb-NO"/>
        </w:rPr>
        <w:t>kl.6.45</w:t>
      </w:r>
      <w:r w:rsidR="00746E98" w:rsidRPr="00E71ED0">
        <w:rPr>
          <w:rFonts w:ascii="Verdana" w:eastAsia="Times New Roman" w:hAnsi="Verdana" w:cs="Times New Roman"/>
          <w:color w:val="000000"/>
          <w:lang w:eastAsia="nb-NO"/>
        </w:rPr>
        <w:t>.</w:t>
      </w:r>
      <w:r w:rsidRPr="00E71ED0">
        <w:rPr>
          <w:rFonts w:ascii="Verdana" w:eastAsia="Times New Roman" w:hAnsi="Verdana" w:cs="Times New Roman"/>
          <w:color w:val="000000"/>
          <w:lang w:eastAsia="nb-NO"/>
        </w:rPr>
        <w:t xml:space="preserve"> Maksimal oppholdstid er ni timer per dag.</w:t>
      </w:r>
    </w:p>
    <w:p w14:paraId="7C7F4F5A" w14:textId="3B143A8A" w:rsidR="00746F75" w:rsidRPr="00E71ED0" w:rsidRDefault="00746F75" w:rsidP="00122F60">
      <w:pPr>
        <w:spacing w:after="0" w:line="240" w:lineRule="auto"/>
        <w:jc w:val="both"/>
        <w:rPr>
          <w:rFonts w:ascii="Verdana" w:eastAsia="Times New Roman" w:hAnsi="Verdana" w:cs="Times New Roman"/>
          <w:color w:val="000000"/>
          <w:lang w:eastAsia="nb-NO"/>
        </w:rPr>
      </w:pPr>
    </w:p>
    <w:p w14:paraId="121689F1" w14:textId="6DC694AB" w:rsidR="00746F75" w:rsidRDefault="00746F75" w:rsidP="00122F60">
      <w:pPr>
        <w:spacing w:after="0" w:line="240" w:lineRule="auto"/>
        <w:jc w:val="both"/>
        <w:rPr>
          <w:rFonts w:ascii="Verdana" w:eastAsia="Times New Roman" w:hAnsi="Verdana" w:cs="Times New Roman"/>
          <w:color w:val="000000"/>
          <w:sz w:val="20"/>
          <w:szCs w:val="20"/>
          <w:lang w:eastAsia="nb-NO"/>
        </w:rPr>
      </w:pPr>
    </w:p>
    <w:p w14:paraId="01E7D514" w14:textId="77777777" w:rsidR="00D2182E" w:rsidRPr="007B1CE1" w:rsidRDefault="00D2182E" w:rsidP="00122F60">
      <w:pPr>
        <w:spacing w:after="0" w:line="240" w:lineRule="auto"/>
        <w:jc w:val="both"/>
        <w:rPr>
          <w:rFonts w:ascii="Times New Roman" w:eastAsia="Times New Roman" w:hAnsi="Times New Roman" w:cs="Times New Roman"/>
          <w:sz w:val="20"/>
          <w:szCs w:val="20"/>
          <w:lang w:eastAsia="nb-NO"/>
        </w:rPr>
      </w:pPr>
    </w:p>
    <w:p w14:paraId="6D9FD7AF" w14:textId="3DE2D883" w:rsidR="00122F60" w:rsidRPr="00051172" w:rsidRDefault="00122F60" w:rsidP="00122F60">
      <w:pPr>
        <w:spacing w:after="0" w:line="240" w:lineRule="auto"/>
        <w:jc w:val="both"/>
        <w:rPr>
          <w:rFonts w:ascii="Times New Roman" w:eastAsia="Times New Roman" w:hAnsi="Times New Roman" w:cs="Times New Roman"/>
          <w:sz w:val="18"/>
          <w:szCs w:val="18"/>
          <w:lang w:eastAsia="nb-NO"/>
        </w:rPr>
      </w:pPr>
    </w:p>
    <w:p w14:paraId="2CE577C5" w14:textId="59971E11" w:rsidR="00FC1BE0" w:rsidRDefault="00FC1BE0" w:rsidP="00FC1BE0">
      <w:pPr>
        <w:spacing w:before="100" w:beforeAutospacing="1" w:after="100" w:afterAutospacing="1" w:line="240" w:lineRule="auto"/>
        <w:jc w:val="both"/>
        <w:outlineLvl w:val="0"/>
        <w:rPr>
          <w:rFonts w:ascii="Georgia" w:eastAsia="Times New Roman" w:hAnsi="Georgia" w:cs="Times New Roman"/>
          <w:bCs/>
          <w:color w:val="1F3864" w:themeColor="accent1" w:themeShade="80"/>
          <w:kern w:val="36"/>
          <w:sz w:val="40"/>
          <w:szCs w:val="40"/>
          <w:lang w:eastAsia="nb-NO"/>
        </w:rPr>
      </w:pPr>
      <w:r w:rsidRPr="00FC1BE0">
        <w:rPr>
          <w:rFonts w:ascii="Georgia" w:eastAsia="Times New Roman" w:hAnsi="Georgia" w:cs="Times New Roman"/>
          <w:bCs/>
          <w:color w:val="1F3864" w:themeColor="accent1" w:themeShade="80"/>
          <w:kern w:val="36"/>
          <w:sz w:val="40"/>
          <w:szCs w:val="40"/>
          <w:lang w:eastAsia="nb-NO"/>
        </w:rPr>
        <w:t>Styret og utvalg</w:t>
      </w:r>
    </w:p>
    <w:p w14:paraId="1760BB9F" w14:textId="77777777" w:rsidR="00FC1BE0" w:rsidRPr="00F3038E" w:rsidRDefault="00FC1BE0" w:rsidP="00FC1BE0">
      <w:pPr>
        <w:spacing w:before="100" w:beforeAutospacing="1" w:after="100" w:afterAutospacing="1" w:line="240" w:lineRule="auto"/>
        <w:jc w:val="both"/>
        <w:outlineLvl w:val="0"/>
        <w:rPr>
          <w:rFonts w:ascii="Georgia" w:eastAsia="Times New Roman" w:hAnsi="Georgia" w:cs="Times New Roman"/>
          <w:b/>
          <w:color w:val="1F3864" w:themeColor="accent1" w:themeShade="80"/>
          <w:kern w:val="36"/>
          <w:sz w:val="28"/>
          <w:szCs w:val="28"/>
          <w:lang w:eastAsia="nb-NO"/>
        </w:rPr>
      </w:pPr>
      <w:r w:rsidRPr="00F3038E">
        <w:rPr>
          <w:rFonts w:ascii="Georgia" w:eastAsia="Times New Roman" w:hAnsi="Georgia" w:cs="Times New Roman"/>
          <w:color w:val="1F3864" w:themeColor="accent1" w:themeShade="80"/>
          <w:kern w:val="36"/>
          <w:sz w:val="28"/>
          <w:szCs w:val="28"/>
          <w:lang w:eastAsia="nb-NO"/>
        </w:rPr>
        <w:t>Årsmøte og Eierstyret</w:t>
      </w:r>
    </w:p>
    <w:p w14:paraId="33309585" w14:textId="3920515C" w:rsidR="00FC1BE0" w:rsidRPr="00E71ED0" w:rsidRDefault="00FC1BE0" w:rsidP="00FC1BE0">
      <w:pPr>
        <w:spacing w:before="100" w:beforeAutospacing="1" w:after="100" w:afterAutospacing="1" w:line="240" w:lineRule="auto"/>
        <w:jc w:val="both"/>
        <w:outlineLvl w:val="0"/>
        <w:rPr>
          <w:rFonts w:ascii="Verdana" w:eastAsia="Times New Roman" w:hAnsi="Verdana" w:cs="Times New Roman"/>
          <w:color w:val="000000"/>
          <w:lang w:eastAsia="nb-NO"/>
        </w:rPr>
      </w:pPr>
      <w:r w:rsidRPr="00E71ED0">
        <w:rPr>
          <w:rFonts w:ascii="Verdana" w:eastAsia="Times New Roman" w:hAnsi="Verdana" w:cs="Times New Roman"/>
          <w:color w:val="000000"/>
          <w:lang w:eastAsia="nb-NO"/>
        </w:rPr>
        <w:t>Årsmøte er lagets øverste myndighet. Samvirket skal ledes av et styre på to til seks medlemmer som blir valgt for to år av gangen på årsmøte. Styret driver samvirke på beste måte i samsvar med samvirkets vedtekter og årsmøtets vedtak. Styret har ansvar for driften av barnehagen.</w:t>
      </w:r>
    </w:p>
    <w:p w14:paraId="07C74AC9" w14:textId="6EEC088D" w:rsidR="000A07B1" w:rsidRPr="00E71ED0" w:rsidRDefault="000A07B1" w:rsidP="00FC1BE0">
      <w:pPr>
        <w:spacing w:before="100" w:beforeAutospacing="1" w:after="100" w:afterAutospacing="1" w:line="240" w:lineRule="auto"/>
        <w:jc w:val="both"/>
        <w:outlineLvl w:val="0"/>
        <w:rPr>
          <w:rFonts w:ascii="Verdana" w:eastAsia="Times New Roman" w:hAnsi="Verdana" w:cs="Times New Roman"/>
          <w:color w:val="000000"/>
          <w:lang w:eastAsia="nb-NO"/>
        </w:rPr>
      </w:pPr>
      <w:r w:rsidRPr="00E71ED0">
        <w:rPr>
          <w:rFonts w:ascii="Verdana" w:eastAsia="Times New Roman" w:hAnsi="Verdana" w:cs="Times New Roman"/>
          <w:color w:val="000000"/>
          <w:lang w:eastAsia="nb-NO"/>
        </w:rPr>
        <w:t xml:space="preserve">Styretes </w:t>
      </w:r>
      <w:r w:rsidR="0022189F" w:rsidRPr="00E71ED0">
        <w:rPr>
          <w:rFonts w:ascii="Verdana" w:eastAsia="Times New Roman" w:hAnsi="Verdana" w:cs="Times New Roman"/>
          <w:color w:val="000000"/>
          <w:lang w:eastAsia="nb-NO"/>
        </w:rPr>
        <w:t>representanter</w:t>
      </w:r>
      <w:r w:rsidRPr="00E71ED0">
        <w:rPr>
          <w:rFonts w:ascii="Verdana" w:eastAsia="Times New Roman" w:hAnsi="Verdana" w:cs="Times New Roman"/>
          <w:color w:val="000000"/>
          <w:lang w:eastAsia="nb-NO"/>
        </w:rPr>
        <w:t xml:space="preserve"> for barnehageåret 202</w:t>
      </w:r>
      <w:r w:rsidR="007A4EAD">
        <w:rPr>
          <w:rFonts w:ascii="Verdana" w:eastAsia="Times New Roman" w:hAnsi="Verdana" w:cs="Times New Roman"/>
          <w:color w:val="000000"/>
          <w:lang w:eastAsia="nb-NO"/>
        </w:rPr>
        <w:t>3</w:t>
      </w:r>
      <w:r w:rsidRPr="00E71ED0">
        <w:rPr>
          <w:rFonts w:ascii="Verdana" w:eastAsia="Times New Roman" w:hAnsi="Verdana" w:cs="Times New Roman"/>
          <w:color w:val="000000"/>
          <w:lang w:eastAsia="nb-NO"/>
        </w:rPr>
        <w:t>/2</w:t>
      </w:r>
      <w:r w:rsidR="007A4EAD">
        <w:rPr>
          <w:rFonts w:ascii="Verdana" w:eastAsia="Times New Roman" w:hAnsi="Verdana" w:cs="Times New Roman"/>
          <w:color w:val="000000"/>
          <w:lang w:eastAsia="nb-NO"/>
        </w:rPr>
        <w:t>4</w:t>
      </w:r>
      <w:r w:rsidRPr="00E71ED0">
        <w:rPr>
          <w:rFonts w:ascii="Verdana" w:eastAsia="Times New Roman" w:hAnsi="Verdana" w:cs="Times New Roman"/>
          <w:color w:val="000000"/>
          <w:lang w:eastAsia="nb-NO"/>
        </w:rPr>
        <w:t xml:space="preserve"> er: William Dagsland-styrets leder, Nora Stav</w:t>
      </w:r>
      <w:r w:rsidR="001F63E8">
        <w:rPr>
          <w:rFonts w:ascii="Verdana" w:eastAsia="Times New Roman" w:hAnsi="Verdana" w:cs="Times New Roman"/>
          <w:color w:val="000000"/>
          <w:lang w:eastAsia="nb-NO"/>
        </w:rPr>
        <w:t>-</w:t>
      </w:r>
      <w:r w:rsidRPr="00E71ED0">
        <w:rPr>
          <w:rFonts w:ascii="Verdana" w:eastAsia="Times New Roman" w:hAnsi="Verdana" w:cs="Times New Roman"/>
          <w:color w:val="000000"/>
          <w:lang w:eastAsia="nb-NO"/>
        </w:rPr>
        <w:t xml:space="preserve">Nesheim, </w:t>
      </w:r>
      <w:r w:rsidR="007A4EAD">
        <w:rPr>
          <w:rFonts w:ascii="Verdana" w:eastAsia="Times New Roman" w:hAnsi="Verdana" w:cs="Times New Roman"/>
          <w:color w:val="000000"/>
          <w:lang w:eastAsia="nb-NO"/>
        </w:rPr>
        <w:t>Lene Bjordal</w:t>
      </w:r>
      <w:r w:rsidRPr="00E71ED0">
        <w:rPr>
          <w:rFonts w:ascii="Verdana" w:eastAsia="Times New Roman" w:hAnsi="Verdana" w:cs="Times New Roman"/>
          <w:color w:val="000000"/>
          <w:lang w:eastAsia="nb-NO"/>
        </w:rPr>
        <w:t>, Erik Løkås, Bernt Andre Johanssen og Hege Bauge ansattes representant. Marianne Andresen er ansatt som daglig leder.</w:t>
      </w:r>
      <w:r w:rsidR="0022189F" w:rsidRPr="00E71ED0">
        <w:rPr>
          <w:rFonts w:ascii="Verdana" w:eastAsia="Times New Roman" w:hAnsi="Verdana" w:cs="Times New Roman"/>
          <w:color w:val="000000"/>
          <w:lang w:eastAsia="nb-NO"/>
        </w:rPr>
        <w:t xml:space="preserve"> </w:t>
      </w:r>
      <w:hyperlink r:id="rId9" w:history="1">
        <w:r w:rsidR="0022189F" w:rsidRPr="00E71ED0">
          <w:rPr>
            <w:rStyle w:val="Hyperkobling"/>
            <w:rFonts w:ascii="Verdana" w:eastAsia="Times New Roman" w:hAnsi="Verdana" w:cs="Times New Roman"/>
            <w:lang w:eastAsia="nb-NO"/>
          </w:rPr>
          <w:t>dl@villduen.no</w:t>
        </w:r>
      </w:hyperlink>
      <w:r w:rsidR="0022189F" w:rsidRPr="00E71ED0">
        <w:rPr>
          <w:rFonts w:ascii="Verdana" w:eastAsia="Times New Roman" w:hAnsi="Verdana" w:cs="Times New Roman"/>
          <w:color w:val="000000"/>
          <w:lang w:eastAsia="nb-NO"/>
        </w:rPr>
        <w:t xml:space="preserve"> </w:t>
      </w:r>
    </w:p>
    <w:p w14:paraId="06A717CF" w14:textId="77777777" w:rsidR="00F3038E" w:rsidRDefault="00F3038E" w:rsidP="00FC1BE0">
      <w:pPr>
        <w:spacing w:before="100" w:beforeAutospacing="1" w:after="100" w:afterAutospacing="1" w:line="240" w:lineRule="auto"/>
        <w:jc w:val="both"/>
        <w:outlineLvl w:val="0"/>
        <w:rPr>
          <w:rFonts w:ascii="Georgia" w:eastAsia="Times New Roman" w:hAnsi="Georgia" w:cs="Times New Roman"/>
          <w:bCs/>
          <w:color w:val="1F3864" w:themeColor="accent1" w:themeShade="80"/>
          <w:kern w:val="36"/>
          <w:sz w:val="28"/>
          <w:szCs w:val="28"/>
          <w:lang w:eastAsia="nb-NO"/>
        </w:rPr>
      </w:pPr>
    </w:p>
    <w:p w14:paraId="69E4CE54" w14:textId="5E7697B6" w:rsidR="00FC1BE0" w:rsidRPr="00FC1BE0" w:rsidRDefault="00FC1BE0" w:rsidP="00FC1BE0">
      <w:pPr>
        <w:spacing w:before="100" w:beforeAutospacing="1" w:after="100" w:afterAutospacing="1" w:line="240" w:lineRule="auto"/>
        <w:jc w:val="both"/>
        <w:outlineLvl w:val="0"/>
        <w:rPr>
          <w:rFonts w:ascii="Times New Roman" w:eastAsia="Times New Roman" w:hAnsi="Times New Roman" w:cs="Times New Roman"/>
          <w:b/>
          <w:bCs/>
          <w:color w:val="1F3864" w:themeColor="accent1" w:themeShade="80"/>
          <w:kern w:val="36"/>
          <w:sz w:val="28"/>
          <w:szCs w:val="28"/>
          <w:lang w:eastAsia="nb-NO"/>
        </w:rPr>
      </w:pPr>
      <w:r w:rsidRPr="00FC1BE0">
        <w:rPr>
          <w:rFonts w:ascii="Georgia" w:eastAsia="Times New Roman" w:hAnsi="Georgia" w:cs="Times New Roman"/>
          <w:bCs/>
          <w:color w:val="1F3864" w:themeColor="accent1" w:themeShade="80"/>
          <w:kern w:val="36"/>
          <w:sz w:val="28"/>
          <w:szCs w:val="28"/>
          <w:lang w:eastAsia="nb-NO"/>
        </w:rPr>
        <w:t>Foreldre</w:t>
      </w:r>
      <w:r w:rsidR="008D2CBE">
        <w:rPr>
          <w:rFonts w:ascii="Georgia" w:eastAsia="Times New Roman" w:hAnsi="Georgia" w:cs="Times New Roman"/>
          <w:bCs/>
          <w:color w:val="1F3864" w:themeColor="accent1" w:themeShade="80"/>
          <w:kern w:val="36"/>
          <w:sz w:val="28"/>
          <w:szCs w:val="28"/>
          <w:lang w:eastAsia="nb-NO"/>
        </w:rPr>
        <w:t>rådet</w:t>
      </w:r>
      <w:r w:rsidRPr="00FC1BE0">
        <w:rPr>
          <w:rFonts w:ascii="Georgia" w:eastAsia="Times New Roman" w:hAnsi="Georgia" w:cs="Times New Roman"/>
          <w:bCs/>
          <w:color w:val="1F3864" w:themeColor="accent1" w:themeShade="80"/>
          <w:kern w:val="36"/>
          <w:sz w:val="28"/>
          <w:szCs w:val="28"/>
          <w:lang w:eastAsia="nb-NO"/>
        </w:rPr>
        <w:t xml:space="preserve"> </w:t>
      </w:r>
      <w:r w:rsidR="00EA725F">
        <w:rPr>
          <w:rFonts w:ascii="Georgia" w:eastAsia="Times New Roman" w:hAnsi="Georgia" w:cs="Times New Roman"/>
          <w:bCs/>
          <w:color w:val="1F3864" w:themeColor="accent1" w:themeShade="80"/>
          <w:kern w:val="36"/>
          <w:sz w:val="28"/>
          <w:szCs w:val="28"/>
          <w:lang w:eastAsia="nb-NO"/>
        </w:rPr>
        <w:t>-</w:t>
      </w:r>
      <w:r w:rsidRPr="00FC1BE0">
        <w:rPr>
          <w:rFonts w:ascii="Georgia" w:eastAsia="Times New Roman" w:hAnsi="Georgia" w:cs="Times New Roman"/>
          <w:bCs/>
          <w:color w:val="1F3864" w:themeColor="accent1" w:themeShade="80"/>
          <w:kern w:val="36"/>
          <w:sz w:val="28"/>
          <w:szCs w:val="28"/>
          <w:lang w:eastAsia="nb-NO"/>
        </w:rPr>
        <w:t>FAU</w:t>
      </w:r>
    </w:p>
    <w:p w14:paraId="09CC6381" w14:textId="615DB42D" w:rsidR="00FC1BE0" w:rsidRDefault="00FC1BE0" w:rsidP="00FC1BE0">
      <w:pPr>
        <w:spacing w:after="0" w:line="240" w:lineRule="auto"/>
        <w:jc w:val="both"/>
        <w:rPr>
          <w:rFonts w:ascii="Verdana" w:eastAsia="Times New Roman" w:hAnsi="Verdana" w:cs="Times New Roman"/>
          <w:color w:val="000000"/>
          <w:lang w:eastAsia="nb-NO"/>
        </w:rPr>
      </w:pPr>
      <w:r w:rsidRPr="00E71ED0">
        <w:rPr>
          <w:rFonts w:ascii="Verdana" w:eastAsia="Times New Roman" w:hAnsi="Verdana" w:cs="Times New Roman"/>
          <w:color w:val="000000"/>
          <w:lang w:eastAsia="nb-NO"/>
        </w:rPr>
        <w:t xml:space="preserve">På </w:t>
      </w:r>
      <w:r w:rsidR="00BB717D">
        <w:rPr>
          <w:rFonts w:ascii="Verdana" w:eastAsia="Times New Roman" w:hAnsi="Verdana" w:cs="Times New Roman"/>
          <w:color w:val="000000"/>
          <w:lang w:eastAsia="nb-NO"/>
        </w:rPr>
        <w:t xml:space="preserve">årsmøte </w:t>
      </w:r>
      <w:r w:rsidR="00E5417B">
        <w:rPr>
          <w:rFonts w:ascii="Verdana" w:eastAsia="Times New Roman" w:hAnsi="Verdana" w:cs="Times New Roman"/>
          <w:color w:val="000000"/>
          <w:lang w:eastAsia="nb-NO"/>
        </w:rPr>
        <w:t xml:space="preserve">i april </w:t>
      </w:r>
      <w:r w:rsidR="00A652FA">
        <w:rPr>
          <w:rFonts w:ascii="Verdana" w:eastAsia="Times New Roman" w:hAnsi="Verdana" w:cs="Times New Roman"/>
          <w:color w:val="000000"/>
          <w:lang w:eastAsia="nb-NO"/>
        </w:rPr>
        <w:t>bl</w:t>
      </w:r>
      <w:r w:rsidR="00384204">
        <w:rPr>
          <w:rFonts w:ascii="Verdana" w:eastAsia="Times New Roman" w:hAnsi="Verdana" w:cs="Times New Roman"/>
          <w:color w:val="000000"/>
          <w:lang w:eastAsia="nb-NO"/>
        </w:rPr>
        <w:t>ir</w:t>
      </w:r>
      <w:r w:rsidR="00A652FA">
        <w:rPr>
          <w:rFonts w:ascii="Verdana" w:eastAsia="Times New Roman" w:hAnsi="Verdana" w:cs="Times New Roman"/>
          <w:color w:val="000000"/>
          <w:lang w:eastAsia="nb-NO"/>
        </w:rPr>
        <w:t xml:space="preserve"> det valgt</w:t>
      </w:r>
      <w:r w:rsidR="00E5417B">
        <w:rPr>
          <w:rFonts w:ascii="Verdana" w:eastAsia="Times New Roman" w:hAnsi="Verdana" w:cs="Times New Roman"/>
          <w:color w:val="000000"/>
          <w:lang w:eastAsia="nb-NO"/>
        </w:rPr>
        <w:t xml:space="preserve"> </w:t>
      </w:r>
      <w:r w:rsidR="00F4726C">
        <w:rPr>
          <w:rFonts w:ascii="Verdana" w:eastAsia="Times New Roman" w:hAnsi="Verdana" w:cs="Times New Roman"/>
          <w:color w:val="000000"/>
          <w:lang w:eastAsia="nb-NO"/>
        </w:rPr>
        <w:t>åtte</w:t>
      </w:r>
      <w:r w:rsidR="00E5417B">
        <w:rPr>
          <w:rFonts w:ascii="Verdana" w:eastAsia="Times New Roman" w:hAnsi="Verdana" w:cs="Times New Roman"/>
          <w:color w:val="000000"/>
          <w:lang w:eastAsia="nb-NO"/>
        </w:rPr>
        <w:t xml:space="preserve"> representanter fra </w:t>
      </w:r>
      <w:r w:rsidR="008739A0">
        <w:rPr>
          <w:rFonts w:ascii="Verdana" w:eastAsia="Times New Roman" w:hAnsi="Verdana" w:cs="Times New Roman"/>
          <w:color w:val="000000"/>
          <w:lang w:eastAsia="nb-NO"/>
        </w:rPr>
        <w:t>foreldrene</w:t>
      </w:r>
      <w:r w:rsidR="00E76357">
        <w:rPr>
          <w:rFonts w:ascii="Verdana" w:eastAsia="Times New Roman" w:hAnsi="Verdana" w:cs="Times New Roman"/>
          <w:color w:val="000000"/>
          <w:lang w:eastAsia="nb-NO"/>
        </w:rPr>
        <w:t xml:space="preserve"> til foreldrerådet. </w:t>
      </w:r>
      <w:r w:rsidR="00384204">
        <w:rPr>
          <w:rFonts w:ascii="Verdana" w:eastAsia="Times New Roman" w:hAnsi="Verdana" w:cs="Times New Roman"/>
          <w:color w:val="000000"/>
          <w:lang w:eastAsia="nb-NO"/>
        </w:rPr>
        <w:t xml:space="preserve">Ved få </w:t>
      </w:r>
      <w:r w:rsidR="005C56D8">
        <w:rPr>
          <w:rFonts w:ascii="Verdana" w:eastAsia="Times New Roman" w:hAnsi="Verdana" w:cs="Times New Roman"/>
          <w:color w:val="000000"/>
          <w:lang w:eastAsia="nb-NO"/>
        </w:rPr>
        <w:t>representanter</w:t>
      </w:r>
      <w:r w:rsidR="006A218F">
        <w:rPr>
          <w:rFonts w:ascii="Verdana" w:eastAsia="Times New Roman" w:hAnsi="Verdana" w:cs="Times New Roman"/>
          <w:color w:val="000000"/>
          <w:lang w:eastAsia="nb-NO"/>
        </w:rPr>
        <w:t xml:space="preserve"> på </w:t>
      </w:r>
      <w:r w:rsidR="00F4726C">
        <w:rPr>
          <w:rFonts w:ascii="Verdana" w:eastAsia="Times New Roman" w:hAnsi="Verdana" w:cs="Times New Roman"/>
          <w:color w:val="000000"/>
          <w:lang w:eastAsia="nb-NO"/>
        </w:rPr>
        <w:t>å</w:t>
      </w:r>
      <w:r w:rsidR="006A218F">
        <w:rPr>
          <w:rFonts w:ascii="Verdana" w:eastAsia="Times New Roman" w:hAnsi="Verdana" w:cs="Times New Roman"/>
          <w:color w:val="000000"/>
          <w:lang w:eastAsia="nb-NO"/>
        </w:rPr>
        <w:t>rsmøte,</w:t>
      </w:r>
      <w:r w:rsidR="00384204">
        <w:rPr>
          <w:rFonts w:ascii="Verdana" w:eastAsia="Times New Roman" w:hAnsi="Verdana" w:cs="Times New Roman"/>
          <w:color w:val="000000"/>
          <w:lang w:eastAsia="nb-NO"/>
        </w:rPr>
        <w:t xml:space="preserve"> kan </w:t>
      </w:r>
      <w:r w:rsidR="005C56D8">
        <w:rPr>
          <w:rFonts w:ascii="Verdana" w:eastAsia="Times New Roman" w:hAnsi="Verdana" w:cs="Times New Roman"/>
          <w:color w:val="000000"/>
          <w:lang w:eastAsia="nb-NO"/>
        </w:rPr>
        <w:t>årsmøte vedta og utsette valget til foreldremøte</w:t>
      </w:r>
      <w:r w:rsidR="006A218F">
        <w:rPr>
          <w:rFonts w:ascii="Verdana" w:eastAsia="Times New Roman" w:hAnsi="Verdana" w:cs="Times New Roman"/>
          <w:color w:val="000000"/>
          <w:lang w:eastAsia="nb-NO"/>
        </w:rPr>
        <w:t xml:space="preserve"> påfølgende høst.</w:t>
      </w:r>
    </w:p>
    <w:p w14:paraId="315AC78E" w14:textId="77777777" w:rsidR="00220631" w:rsidRPr="00E71ED0" w:rsidRDefault="00220631" w:rsidP="00FC1BE0">
      <w:pPr>
        <w:spacing w:after="0" w:line="240" w:lineRule="auto"/>
        <w:jc w:val="both"/>
        <w:rPr>
          <w:rFonts w:ascii="Times New Roman" w:eastAsia="Times New Roman" w:hAnsi="Times New Roman" w:cs="Times New Roman"/>
          <w:lang w:eastAsia="nb-NO"/>
        </w:rPr>
      </w:pPr>
    </w:p>
    <w:p w14:paraId="0112106D" w14:textId="77777777" w:rsidR="00FC1BE0" w:rsidRPr="00E71ED0" w:rsidRDefault="00FC1BE0" w:rsidP="00FC1BE0">
      <w:pPr>
        <w:spacing w:after="0" w:line="240" w:lineRule="auto"/>
        <w:jc w:val="both"/>
        <w:rPr>
          <w:rFonts w:ascii="Verdana" w:eastAsia="Times New Roman" w:hAnsi="Verdana" w:cs="Times New Roman"/>
          <w:color w:val="000000"/>
          <w:lang w:eastAsia="nb-NO"/>
        </w:rPr>
      </w:pPr>
      <w:r w:rsidRPr="00E71ED0">
        <w:rPr>
          <w:rFonts w:ascii="Verdana" w:eastAsia="Times New Roman" w:hAnsi="Verdana" w:cs="Times New Roman"/>
          <w:color w:val="000000"/>
          <w:lang w:eastAsia="nb-NO"/>
        </w:rPr>
        <w:t>Oppgavene er:</w:t>
      </w:r>
    </w:p>
    <w:p w14:paraId="45470705" w14:textId="77777777" w:rsidR="00220631" w:rsidRDefault="00220631" w:rsidP="002233BB">
      <w:pPr>
        <w:spacing w:after="0" w:line="240" w:lineRule="auto"/>
        <w:jc w:val="both"/>
        <w:textAlignment w:val="baseline"/>
        <w:rPr>
          <w:rFonts w:ascii="Verdana" w:eastAsia="Times New Roman" w:hAnsi="Verdana" w:cs="Times New Roman"/>
          <w:color w:val="000000"/>
          <w:lang w:eastAsia="nb-NO"/>
        </w:rPr>
      </w:pPr>
    </w:p>
    <w:p w14:paraId="62189241" w14:textId="02A66A42" w:rsidR="00FC1BE0" w:rsidRPr="00E71ED0" w:rsidRDefault="00FC1BE0" w:rsidP="00FC1BE0">
      <w:pPr>
        <w:numPr>
          <w:ilvl w:val="0"/>
          <w:numId w:val="2"/>
        </w:numPr>
        <w:spacing w:after="0" w:line="240" w:lineRule="auto"/>
        <w:jc w:val="both"/>
        <w:textAlignment w:val="baseline"/>
        <w:rPr>
          <w:rFonts w:ascii="Verdana" w:eastAsia="Times New Roman" w:hAnsi="Verdana" w:cs="Times New Roman"/>
          <w:color w:val="000000"/>
          <w:lang w:eastAsia="nb-NO"/>
        </w:rPr>
      </w:pPr>
      <w:r w:rsidRPr="00E71ED0">
        <w:rPr>
          <w:rFonts w:ascii="Verdana" w:eastAsia="Times New Roman" w:hAnsi="Verdana" w:cs="Times New Roman"/>
          <w:color w:val="000000"/>
          <w:lang w:eastAsia="nb-NO"/>
        </w:rPr>
        <w:t>foreldrearrangement/fester</w:t>
      </w:r>
    </w:p>
    <w:p w14:paraId="63AFAA08" w14:textId="77777777" w:rsidR="00FC1BE0" w:rsidRPr="00E71ED0" w:rsidRDefault="00FC1BE0" w:rsidP="00FC1BE0">
      <w:pPr>
        <w:numPr>
          <w:ilvl w:val="0"/>
          <w:numId w:val="3"/>
        </w:numPr>
        <w:spacing w:after="0" w:line="240" w:lineRule="auto"/>
        <w:jc w:val="both"/>
        <w:textAlignment w:val="baseline"/>
        <w:rPr>
          <w:rFonts w:ascii="Verdana" w:eastAsia="Times New Roman" w:hAnsi="Verdana" w:cs="Times New Roman"/>
          <w:color w:val="000000"/>
          <w:lang w:eastAsia="nb-NO"/>
        </w:rPr>
      </w:pPr>
      <w:r w:rsidRPr="00E71ED0">
        <w:rPr>
          <w:rFonts w:ascii="Verdana" w:eastAsia="Times New Roman" w:hAnsi="Verdana" w:cs="Times New Roman"/>
          <w:color w:val="000000"/>
          <w:lang w:eastAsia="nb-NO"/>
        </w:rPr>
        <w:t>temakvelder</w:t>
      </w:r>
    </w:p>
    <w:p w14:paraId="651AD1F7" w14:textId="2D09A451" w:rsidR="00FC1BE0" w:rsidRPr="00E71ED0" w:rsidRDefault="00FC1BE0" w:rsidP="00FC1BE0">
      <w:pPr>
        <w:numPr>
          <w:ilvl w:val="0"/>
          <w:numId w:val="3"/>
        </w:numPr>
        <w:spacing w:after="0" w:line="240" w:lineRule="auto"/>
        <w:jc w:val="both"/>
        <w:textAlignment w:val="baseline"/>
        <w:rPr>
          <w:rFonts w:ascii="Verdana" w:eastAsia="Times New Roman" w:hAnsi="Verdana" w:cs="Times New Roman"/>
          <w:color w:val="000000"/>
          <w:lang w:eastAsia="nb-NO"/>
        </w:rPr>
      </w:pPr>
      <w:r w:rsidRPr="00E71ED0">
        <w:rPr>
          <w:rFonts w:ascii="Verdana" w:eastAsia="Times New Roman" w:hAnsi="Verdana" w:cs="Times New Roman"/>
          <w:color w:val="000000"/>
          <w:lang w:eastAsia="nb-NO"/>
        </w:rPr>
        <w:t>fremlagte saker som er aktuelle</w:t>
      </w:r>
    </w:p>
    <w:p w14:paraId="65F16FEB" w14:textId="40B10C28" w:rsidR="002233BB" w:rsidRPr="00E71ED0" w:rsidRDefault="002233BB" w:rsidP="00FC1BE0">
      <w:pPr>
        <w:numPr>
          <w:ilvl w:val="0"/>
          <w:numId w:val="3"/>
        </w:numPr>
        <w:spacing w:after="0" w:line="240" w:lineRule="auto"/>
        <w:jc w:val="both"/>
        <w:textAlignment w:val="baseline"/>
        <w:rPr>
          <w:rFonts w:ascii="Verdana" w:eastAsia="Times New Roman" w:hAnsi="Verdana" w:cs="Times New Roman"/>
          <w:color w:val="000000"/>
          <w:lang w:eastAsia="nb-NO"/>
        </w:rPr>
      </w:pPr>
      <w:r>
        <w:rPr>
          <w:rFonts w:ascii="Verdana" w:eastAsia="Times New Roman" w:hAnsi="Verdana" w:cs="Times New Roman"/>
          <w:color w:val="000000"/>
          <w:lang w:eastAsia="nb-NO"/>
        </w:rPr>
        <w:t>Dugnader</w:t>
      </w:r>
    </w:p>
    <w:p w14:paraId="50F5E17F" w14:textId="77777777" w:rsidR="00FC1BE0" w:rsidRPr="00CE7DEB" w:rsidRDefault="00FC1BE0" w:rsidP="00FC1BE0">
      <w:pPr>
        <w:spacing w:after="0" w:line="240" w:lineRule="auto"/>
        <w:ind w:left="720"/>
        <w:jc w:val="both"/>
        <w:textAlignment w:val="baseline"/>
        <w:rPr>
          <w:rFonts w:ascii="Verdana" w:eastAsia="Times New Roman" w:hAnsi="Verdana" w:cs="Times New Roman"/>
          <w:color w:val="000000"/>
          <w:lang w:eastAsia="nb-NO"/>
        </w:rPr>
      </w:pPr>
    </w:p>
    <w:p w14:paraId="03D8AD24" w14:textId="797BA8DD" w:rsidR="00FC1BE0" w:rsidRPr="00FC1BE0" w:rsidRDefault="00FC1BE0" w:rsidP="00FC1BE0">
      <w:pPr>
        <w:spacing w:before="100" w:beforeAutospacing="1" w:after="100" w:afterAutospacing="1" w:line="240" w:lineRule="auto"/>
        <w:jc w:val="both"/>
        <w:outlineLvl w:val="0"/>
        <w:rPr>
          <w:rFonts w:ascii="Times New Roman" w:eastAsia="Times New Roman" w:hAnsi="Times New Roman" w:cs="Times New Roman"/>
          <w:b/>
          <w:bCs/>
          <w:color w:val="1F3864" w:themeColor="accent1" w:themeShade="80"/>
          <w:kern w:val="36"/>
          <w:sz w:val="28"/>
          <w:szCs w:val="28"/>
          <w:lang w:eastAsia="nb-NO"/>
        </w:rPr>
      </w:pPr>
      <w:r w:rsidRPr="00FC1BE0">
        <w:rPr>
          <w:rFonts w:ascii="Georgia" w:eastAsia="Times New Roman" w:hAnsi="Georgia" w:cs="Times New Roman"/>
          <w:bCs/>
          <w:color w:val="1F3864" w:themeColor="accent1" w:themeShade="80"/>
          <w:kern w:val="36"/>
          <w:sz w:val="28"/>
          <w:szCs w:val="28"/>
          <w:lang w:eastAsia="nb-NO"/>
        </w:rPr>
        <w:t>Samarbeidsutvalg</w:t>
      </w:r>
      <w:r>
        <w:rPr>
          <w:rFonts w:ascii="Georgia" w:eastAsia="Times New Roman" w:hAnsi="Georgia" w:cs="Times New Roman"/>
          <w:bCs/>
          <w:color w:val="1F3864" w:themeColor="accent1" w:themeShade="80"/>
          <w:kern w:val="36"/>
          <w:sz w:val="28"/>
          <w:szCs w:val="28"/>
          <w:lang w:eastAsia="nb-NO"/>
        </w:rPr>
        <w:t>- Su</w:t>
      </w:r>
    </w:p>
    <w:p w14:paraId="2A76F60D" w14:textId="77777777" w:rsidR="00FC1BE0" w:rsidRPr="00E71ED0" w:rsidRDefault="00FC1BE0" w:rsidP="00FC1BE0">
      <w:pPr>
        <w:spacing w:after="0" w:line="240" w:lineRule="auto"/>
        <w:jc w:val="both"/>
        <w:rPr>
          <w:rFonts w:ascii="Times New Roman" w:eastAsia="Times New Roman" w:hAnsi="Times New Roman" w:cs="Times New Roman"/>
          <w:lang w:eastAsia="nb-NO"/>
        </w:rPr>
      </w:pPr>
      <w:r w:rsidRPr="00E71ED0">
        <w:rPr>
          <w:rFonts w:ascii="Verdana" w:eastAsia="Times New Roman" w:hAnsi="Verdana" w:cs="Times New Roman"/>
          <w:color w:val="000000"/>
          <w:lang w:eastAsia="nb-NO"/>
        </w:rPr>
        <w:t>Består av to representanter fra FAU, to representanter fra samvirkelaget og to ansatte, i tillegg daglig leder.</w:t>
      </w:r>
    </w:p>
    <w:p w14:paraId="30CA1E80" w14:textId="77777777" w:rsidR="00FC1BE0" w:rsidRPr="00E71ED0" w:rsidRDefault="00FC1BE0" w:rsidP="00FC1BE0">
      <w:pPr>
        <w:spacing w:after="0" w:line="240" w:lineRule="auto"/>
        <w:jc w:val="both"/>
        <w:rPr>
          <w:rFonts w:ascii="Times New Roman" w:eastAsia="Times New Roman" w:hAnsi="Times New Roman" w:cs="Times New Roman"/>
          <w:lang w:eastAsia="nb-NO"/>
        </w:rPr>
      </w:pPr>
    </w:p>
    <w:p w14:paraId="5500DCCE" w14:textId="77777777" w:rsidR="00FC1BE0" w:rsidRPr="00E71ED0" w:rsidRDefault="00FC1BE0" w:rsidP="00FC1BE0">
      <w:pPr>
        <w:spacing w:after="0" w:line="240" w:lineRule="auto"/>
        <w:jc w:val="both"/>
        <w:rPr>
          <w:rFonts w:ascii="Verdana" w:eastAsia="Times New Roman" w:hAnsi="Verdana" w:cs="Times New Roman"/>
          <w:color w:val="000000"/>
          <w:lang w:eastAsia="nb-NO"/>
        </w:rPr>
      </w:pPr>
      <w:r w:rsidRPr="00E71ED0">
        <w:rPr>
          <w:rFonts w:ascii="Verdana" w:eastAsia="Times New Roman" w:hAnsi="Verdana" w:cs="Times New Roman"/>
          <w:color w:val="000000"/>
          <w:lang w:eastAsia="nb-NO"/>
        </w:rPr>
        <w:t>Samarbeidsutvalget er rådgivende, kontaktskapende og samordnende organ. Utvalget skal være med å drøfte barnehagens ideelle grunnlag og arbeide for å fremme kontakten mellom barnehagen og nærmiljøet. Utvalget skal bli forelagt og har rett til å uttale seg i saker som er viktige for barnehagens innhold, virksomhet og forholdet til foreldrene. Slike saker er blant annet budsjett, driftsendringer, utnyttelse av inne/ute - arealene m.m.</w:t>
      </w:r>
    </w:p>
    <w:p w14:paraId="1D23AF8B" w14:textId="0BB3CA21" w:rsidR="00FC1BE0" w:rsidRDefault="00FC1BE0" w:rsidP="0022189F">
      <w:pPr>
        <w:spacing w:after="0" w:line="240" w:lineRule="auto"/>
        <w:contextualSpacing/>
        <w:jc w:val="both"/>
        <w:rPr>
          <w:rFonts w:ascii="Verdana" w:eastAsia="Times New Roman" w:hAnsi="Verdana" w:cs="Times New Roman"/>
          <w:lang w:eastAsia="nb-NO"/>
        </w:rPr>
      </w:pPr>
      <w:r w:rsidRPr="00E71ED0">
        <w:rPr>
          <w:rFonts w:ascii="Verdana" w:eastAsia="Times New Roman" w:hAnsi="Verdana" w:cs="Times New Roman"/>
          <w:lang w:eastAsia="nb-NO"/>
        </w:rPr>
        <w:t>Samarbeidsutvalget skal godkjenne barnehages årsplan</w:t>
      </w:r>
      <w:r w:rsidR="000C23F2" w:rsidRPr="00E71ED0">
        <w:rPr>
          <w:rFonts w:ascii="Verdana" w:eastAsia="Times New Roman" w:hAnsi="Verdana" w:cs="Times New Roman"/>
          <w:lang w:eastAsia="nb-NO"/>
        </w:rPr>
        <w:t>.</w:t>
      </w:r>
    </w:p>
    <w:p w14:paraId="0B5E006D" w14:textId="3BF524BC" w:rsidR="003357D0" w:rsidRPr="00E71ED0" w:rsidRDefault="003357D0" w:rsidP="0022189F">
      <w:pPr>
        <w:spacing w:after="0" w:line="240" w:lineRule="auto"/>
        <w:contextualSpacing/>
        <w:jc w:val="both"/>
        <w:rPr>
          <w:rFonts w:ascii="Verdana" w:eastAsia="Times New Roman" w:hAnsi="Verdana" w:cs="Times New Roman"/>
          <w:lang w:eastAsia="nb-NO"/>
        </w:rPr>
      </w:pPr>
      <w:r>
        <w:rPr>
          <w:rFonts w:ascii="Verdana" w:eastAsia="Times New Roman" w:hAnsi="Verdana" w:cs="Times New Roman"/>
          <w:lang w:eastAsia="nb-NO"/>
        </w:rPr>
        <w:t>Som Su representanter sitter fra foreldrene:</w:t>
      </w:r>
      <w:r w:rsidR="002C3B65">
        <w:rPr>
          <w:rFonts w:ascii="Verdana" w:eastAsia="Times New Roman" w:hAnsi="Verdana" w:cs="Times New Roman"/>
          <w:lang w:eastAsia="nb-NO"/>
        </w:rPr>
        <w:t xml:space="preserve"> Susanne Hansen og Natalie </w:t>
      </w:r>
      <w:proofErr w:type="spellStart"/>
      <w:r w:rsidR="002C3B65">
        <w:rPr>
          <w:rFonts w:ascii="Verdana" w:eastAsia="Times New Roman" w:hAnsi="Verdana" w:cs="Times New Roman"/>
          <w:lang w:eastAsia="nb-NO"/>
        </w:rPr>
        <w:t>Vrålstad</w:t>
      </w:r>
      <w:proofErr w:type="spellEnd"/>
      <w:r w:rsidR="002C3B65">
        <w:rPr>
          <w:rFonts w:ascii="Verdana" w:eastAsia="Times New Roman" w:hAnsi="Verdana" w:cs="Times New Roman"/>
          <w:lang w:eastAsia="nb-NO"/>
        </w:rPr>
        <w:t xml:space="preserve"> </w:t>
      </w:r>
      <w:proofErr w:type="spellStart"/>
      <w:r w:rsidR="002C3B65">
        <w:rPr>
          <w:rFonts w:ascii="Verdana" w:eastAsia="Times New Roman" w:hAnsi="Verdana" w:cs="Times New Roman"/>
          <w:lang w:eastAsia="nb-NO"/>
        </w:rPr>
        <w:t>Hågenvik</w:t>
      </w:r>
      <w:proofErr w:type="spellEnd"/>
      <w:r w:rsidR="000D0D6B">
        <w:rPr>
          <w:rFonts w:ascii="Verdana" w:eastAsia="Times New Roman" w:hAnsi="Verdana" w:cs="Times New Roman"/>
          <w:lang w:eastAsia="nb-NO"/>
        </w:rPr>
        <w:t xml:space="preserve"> </w:t>
      </w:r>
      <w:r w:rsidR="00C967DD">
        <w:rPr>
          <w:rFonts w:ascii="Verdana" w:eastAsia="Times New Roman" w:hAnsi="Verdana" w:cs="Times New Roman"/>
          <w:lang w:eastAsia="nb-NO"/>
        </w:rPr>
        <w:t>Som ansattes representant: Marita Vikingstad og Emma Marie Nedrebø.</w:t>
      </w:r>
    </w:p>
    <w:p w14:paraId="04160B23" w14:textId="3721F5F5" w:rsidR="00F743B7" w:rsidRPr="00B04164" w:rsidRDefault="00F743B7" w:rsidP="00F743B7">
      <w:pPr>
        <w:spacing w:after="240" w:line="240" w:lineRule="auto"/>
        <w:jc w:val="both"/>
        <w:rPr>
          <w:rFonts w:ascii="Verdana" w:eastAsia="Times New Roman" w:hAnsi="Verdana" w:cs="Times New Roman"/>
          <w:sz w:val="18"/>
          <w:szCs w:val="18"/>
          <w:lang w:eastAsia="nb-NO"/>
        </w:rPr>
      </w:pPr>
    </w:p>
    <w:p w14:paraId="39922EC9" w14:textId="1066F52B" w:rsidR="0022189F" w:rsidRPr="0022189F" w:rsidRDefault="0022189F" w:rsidP="0022189F">
      <w:pPr>
        <w:spacing w:after="240" w:line="240" w:lineRule="auto"/>
        <w:jc w:val="both"/>
        <w:rPr>
          <w:rFonts w:ascii="Georgia" w:eastAsia="Times New Roman" w:hAnsi="Georgia" w:cs="Times New Roman"/>
          <w:bCs/>
          <w:color w:val="1F3864" w:themeColor="accent1" w:themeShade="80"/>
          <w:kern w:val="36"/>
          <w:sz w:val="32"/>
          <w:szCs w:val="32"/>
          <w:lang w:eastAsia="nb-NO"/>
        </w:rPr>
      </w:pPr>
      <w:r w:rsidRPr="0022189F">
        <w:rPr>
          <w:rFonts w:ascii="Georgia" w:eastAsia="Times New Roman" w:hAnsi="Georgia" w:cs="Times New Roman"/>
          <w:bCs/>
          <w:color w:val="1F3864" w:themeColor="accent1" w:themeShade="80"/>
          <w:kern w:val="36"/>
          <w:sz w:val="32"/>
          <w:szCs w:val="32"/>
          <w:lang w:eastAsia="nb-NO"/>
        </w:rPr>
        <w:t>Barnehagens Satsings- og fokusområder</w:t>
      </w:r>
    </w:p>
    <w:p w14:paraId="6AC7059B" w14:textId="4E28057B" w:rsidR="00A52689" w:rsidRPr="00E71ED0" w:rsidRDefault="00A52689" w:rsidP="00A52689">
      <w:pPr>
        <w:spacing w:after="0" w:line="240" w:lineRule="auto"/>
        <w:contextualSpacing/>
        <w:jc w:val="both"/>
        <w:rPr>
          <w:rFonts w:ascii="Verdana" w:eastAsia="Times New Roman" w:hAnsi="Verdana" w:cs="Times New Roman"/>
          <w:lang w:eastAsia="nb-NO"/>
        </w:rPr>
      </w:pPr>
      <w:r w:rsidRPr="00E71ED0">
        <w:rPr>
          <w:rFonts w:ascii="Verdana" w:eastAsia="Times New Roman" w:hAnsi="Verdana" w:cs="Times New Roman"/>
          <w:lang w:eastAsia="nb-NO"/>
        </w:rPr>
        <w:t xml:space="preserve">Satsings områder </w:t>
      </w:r>
    </w:p>
    <w:p w14:paraId="07BF97B5" w14:textId="6F06AC3F" w:rsidR="0022189F" w:rsidRPr="00E71ED0" w:rsidRDefault="0022189F" w:rsidP="00C93AF9">
      <w:pPr>
        <w:pStyle w:val="Listeavsnitt"/>
        <w:numPr>
          <w:ilvl w:val="0"/>
          <w:numId w:val="39"/>
        </w:numPr>
        <w:spacing w:after="0" w:line="240" w:lineRule="auto"/>
        <w:jc w:val="both"/>
        <w:rPr>
          <w:rFonts w:ascii="Times New Roman" w:eastAsia="Times New Roman" w:hAnsi="Times New Roman" w:cs="Times New Roman"/>
          <w:lang w:eastAsia="nb-NO"/>
        </w:rPr>
      </w:pPr>
      <w:r w:rsidRPr="00E71ED0">
        <w:rPr>
          <w:rFonts w:ascii="Verdana" w:eastAsia="Times New Roman" w:hAnsi="Verdana" w:cs="Times New Roman"/>
          <w:lang w:eastAsia="nb-NO"/>
        </w:rPr>
        <w:t>Sikre barn et trygt og godt barnehagemiljø» – endring i bhg. loven des. -20</w:t>
      </w:r>
    </w:p>
    <w:p w14:paraId="31C6993E" w14:textId="51F53B30" w:rsidR="00A52689" w:rsidRPr="00E71ED0" w:rsidRDefault="00A52689" w:rsidP="00C93AF9">
      <w:pPr>
        <w:pStyle w:val="Listeavsnitt"/>
        <w:numPr>
          <w:ilvl w:val="0"/>
          <w:numId w:val="39"/>
        </w:numPr>
        <w:spacing w:after="0" w:line="240" w:lineRule="auto"/>
        <w:jc w:val="both"/>
        <w:rPr>
          <w:rFonts w:ascii="Times New Roman" w:eastAsia="Times New Roman" w:hAnsi="Times New Roman" w:cs="Times New Roman"/>
          <w:lang w:eastAsia="nb-NO"/>
        </w:rPr>
      </w:pPr>
      <w:r w:rsidRPr="00E71ED0">
        <w:rPr>
          <w:rFonts w:ascii="Verdana" w:eastAsia="Times New Roman" w:hAnsi="Verdana" w:cs="Times New Roman"/>
          <w:lang w:eastAsia="nb-NO"/>
        </w:rPr>
        <w:t xml:space="preserve">Flerspråklig arbeid i barnehagen - </w:t>
      </w:r>
    </w:p>
    <w:p w14:paraId="2AF1AC7A" w14:textId="4317EE31" w:rsidR="00A52689" w:rsidRPr="00E71ED0" w:rsidRDefault="00A52689" w:rsidP="00A52689">
      <w:pPr>
        <w:pStyle w:val="Listeavsnitt"/>
        <w:spacing w:after="0" w:line="240" w:lineRule="auto"/>
        <w:jc w:val="both"/>
        <w:rPr>
          <w:rFonts w:ascii="Times New Roman" w:eastAsia="Times New Roman" w:hAnsi="Times New Roman" w:cs="Times New Roman"/>
          <w:lang w:eastAsia="nb-NO"/>
        </w:rPr>
      </w:pPr>
      <w:r w:rsidRPr="00E71ED0">
        <w:rPr>
          <w:rFonts w:ascii="Verdana" w:eastAsia="Times New Roman" w:hAnsi="Verdana" w:cs="Times New Roman"/>
          <w:lang w:eastAsia="nb-NO"/>
        </w:rPr>
        <w:t>I perioden 2021/2024 er vi med</w:t>
      </w:r>
      <w:r w:rsidR="000C23F2" w:rsidRPr="00E71ED0">
        <w:rPr>
          <w:rFonts w:ascii="Verdana" w:eastAsia="Times New Roman" w:hAnsi="Verdana" w:cs="Times New Roman"/>
          <w:lang w:eastAsia="nb-NO"/>
        </w:rPr>
        <w:t xml:space="preserve"> i </w:t>
      </w:r>
      <w:r w:rsidRPr="00E71ED0">
        <w:rPr>
          <w:rFonts w:ascii="Verdana" w:eastAsia="Times New Roman" w:hAnsi="Verdana" w:cs="Times New Roman"/>
          <w:lang w:eastAsia="nb-NO"/>
        </w:rPr>
        <w:t>Haugesund kommune</w:t>
      </w:r>
      <w:r w:rsidR="00D74741">
        <w:rPr>
          <w:rFonts w:ascii="Verdana" w:eastAsia="Times New Roman" w:hAnsi="Verdana" w:cs="Times New Roman"/>
          <w:lang w:eastAsia="nb-NO"/>
        </w:rPr>
        <w:t>s</w:t>
      </w:r>
      <w:r w:rsidRPr="00E71ED0">
        <w:rPr>
          <w:rFonts w:ascii="Verdana" w:eastAsia="Times New Roman" w:hAnsi="Verdana" w:cs="Times New Roman"/>
          <w:lang w:eastAsia="nb-NO"/>
        </w:rPr>
        <w:t xml:space="preserve"> </w:t>
      </w:r>
      <w:r w:rsidR="00632F2D">
        <w:rPr>
          <w:rFonts w:ascii="Verdana" w:eastAsia="Times New Roman" w:hAnsi="Verdana" w:cs="Times New Roman"/>
          <w:lang w:eastAsia="nb-NO"/>
        </w:rPr>
        <w:t>språksatsing</w:t>
      </w:r>
      <w:r w:rsidRPr="00E71ED0">
        <w:rPr>
          <w:rFonts w:ascii="Verdana" w:eastAsia="Times New Roman" w:hAnsi="Verdana" w:cs="Times New Roman"/>
          <w:lang w:eastAsia="nb-NO"/>
        </w:rPr>
        <w:t xml:space="preserve"> </w:t>
      </w:r>
      <w:r w:rsidR="000C23F2" w:rsidRPr="00E71ED0">
        <w:rPr>
          <w:rFonts w:ascii="Verdana" w:eastAsia="Times New Roman" w:hAnsi="Verdana" w:cs="Times New Roman"/>
          <w:lang w:eastAsia="nb-NO"/>
        </w:rPr>
        <w:t xml:space="preserve">i samarbeid med </w:t>
      </w:r>
      <w:proofErr w:type="spellStart"/>
      <w:r w:rsidR="000C23F2" w:rsidRPr="00E71ED0">
        <w:rPr>
          <w:rFonts w:ascii="Verdana" w:eastAsia="Times New Roman" w:hAnsi="Verdana" w:cs="Times New Roman"/>
          <w:lang w:eastAsia="nb-NO"/>
        </w:rPr>
        <w:t>UiS</w:t>
      </w:r>
      <w:proofErr w:type="spellEnd"/>
    </w:p>
    <w:p w14:paraId="6E0ADCD4" w14:textId="52DDA454" w:rsidR="00A52689" w:rsidRPr="00E71ED0" w:rsidRDefault="00A52689" w:rsidP="00C93AF9">
      <w:pPr>
        <w:pStyle w:val="Listeavsnitt"/>
        <w:numPr>
          <w:ilvl w:val="0"/>
          <w:numId w:val="39"/>
        </w:numPr>
        <w:spacing w:after="0" w:line="240" w:lineRule="auto"/>
        <w:jc w:val="both"/>
        <w:rPr>
          <w:rFonts w:ascii="Verdana" w:eastAsia="Times New Roman" w:hAnsi="Verdana" w:cs="Times New Roman"/>
          <w:lang w:eastAsia="nb-NO"/>
        </w:rPr>
      </w:pPr>
      <w:r w:rsidRPr="00E71ED0">
        <w:rPr>
          <w:rFonts w:ascii="Verdana" w:eastAsia="Times New Roman" w:hAnsi="Verdana" w:cs="Times New Roman"/>
          <w:lang w:eastAsia="nb-NO"/>
        </w:rPr>
        <w:t>Barnehage</w:t>
      </w:r>
      <w:r w:rsidR="008100ED">
        <w:rPr>
          <w:rFonts w:ascii="Verdana" w:eastAsia="Times New Roman" w:hAnsi="Verdana" w:cs="Times New Roman"/>
          <w:lang w:eastAsia="nb-NO"/>
        </w:rPr>
        <w:t>basert vurderingsarbeid 2023/2025</w:t>
      </w:r>
    </w:p>
    <w:p w14:paraId="5C2BB0A0" w14:textId="77777777" w:rsidR="0022189F" w:rsidRPr="00E71ED0" w:rsidRDefault="0022189F" w:rsidP="0022189F">
      <w:pPr>
        <w:spacing w:after="0" w:line="240" w:lineRule="auto"/>
        <w:ind w:left="1440"/>
        <w:contextualSpacing/>
        <w:jc w:val="both"/>
        <w:rPr>
          <w:rFonts w:ascii="Times New Roman" w:eastAsia="Times New Roman" w:hAnsi="Times New Roman" w:cs="Times New Roman"/>
          <w:lang w:eastAsia="nb-NO"/>
        </w:rPr>
      </w:pPr>
    </w:p>
    <w:p w14:paraId="1323DAF8" w14:textId="77777777" w:rsidR="0022189F" w:rsidRPr="00E71ED0" w:rsidRDefault="0022189F" w:rsidP="0022189F">
      <w:pPr>
        <w:spacing w:after="0" w:line="240" w:lineRule="auto"/>
        <w:ind w:left="1440"/>
        <w:contextualSpacing/>
        <w:jc w:val="both"/>
        <w:rPr>
          <w:rFonts w:ascii="Times New Roman" w:eastAsia="Times New Roman" w:hAnsi="Times New Roman" w:cs="Times New Roman"/>
          <w:lang w:eastAsia="nb-NO"/>
        </w:rPr>
      </w:pPr>
    </w:p>
    <w:p w14:paraId="619424B3" w14:textId="00E2F650" w:rsidR="0022189F" w:rsidRPr="00E71ED0" w:rsidRDefault="0022189F" w:rsidP="0022189F">
      <w:pPr>
        <w:spacing w:after="0" w:line="240" w:lineRule="auto"/>
        <w:contextualSpacing/>
        <w:jc w:val="both"/>
        <w:rPr>
          <w:rFonts w:ascii="Verdana" w:eastAsia="Times New Roman" w:hAnsi="Verdana" w:cs="Times New Roman"/>
          <w:lang w:eastAsia="nb-NO"/>
        </w:rPr>
      </w:pPr>
      <w:r w:rsidRPr="00E71ED0">
        <w:rPr>
          <w:rFonts w:ascii="Verdana" w:eastAsia="Times New Roman" w:hAnsi="Verdana" w:cs="Times New Roman"/>
          <w:lang w:eastAsia="nb-NO"/>
        </w:rPr>
        <w:t>Fokusområder</w:t>
      </w:r>
      <w:r w:rsidR="00A52689" w:rsidRPr="00E71ED0">
        <w:rPr>
          <w:rFonts w:ascii="Verdana" w:eastAsia="Times New Roman" w:hAnsi="Verdana" w:cs="Times New Roman"/>
          <w:lang w:eastAsia="nb-NO"/>
        </w:rPr>
        <w:t xml:space="preserve">: </w:t>
      </w:r>
    </w:p>
    <w:p w14:paraId="0B50C13F" w14:textId="52B194A9" w:rsidR="0022189F" w:rsidRPr="00E71ED0" w:rsidRDefault="00A52689" w:rsidP="00C93AF9">
      <w:pPr>
        <w:pStyle w:val="Listeavsnitt"/>
        <w:numPr>
          <w:ilvl w:val="0"/>
          <w:numId w:val="39"/>
        </w:numPr>
        <w:spacing w:after="0" w:line="240" w:lineRule="auto"/>
        <w:jc w:val="both"/>
        <w:rPr>
          <w:rFonts w:ascii="Verdana" w:eastAsia="Times New Roman" w:hAnsi="Verdana" w:cs="Times New Roman"/>
          <w:lang w:eastAsia="nb-NO"/>
        </w:rPr>
      </w:pPr>
      <w:r w:rsidRPr="00E71ED0">
        <w:rPr>
          <w:rFonts w:ascii="Verdana" w:eastAsia="Times New Roman" w:hAnsi="Verdana" w:cs="Times New Roman"/>
          <w:lang w:eastAsia="nb-NO"/>
        </w:rPr>
        <w:t xml:space="preserve">Forebygge </w:t>
      </w:r>
      <w:r w:rsidR="0022189F" w:rsidRPr="00E71ED0">
        <w:rPr>
          <w:rFonts w:ascii="Verdana" w:eastAsia="Times New Roman" w:hAnsi="Verdana" w:cs="Times New Roman"/>
          <w:lang w:eastAsia="nb-NO"/>
        </w:rPr>
        <w:t xml:space="preserve">Krenkelser og utestenging </w:t>
      </w:r>
    </w:p>
    <w:p w14:paraId="47A63EB7" w14:textId="624076A9" w:rsidR="00D77E81" w:rsidRPr="006F49E8" w:rsidRDefault="0022189F" w:rsidP="006F49E8">
      <w:pPr>
        <w:pStyle w:val="Listeavsnitt"/>
        <w:numPr>
          <w:ilvl w:val="0"/>
          <w:numId w:val="39"/>
        </w:numPr>
        <w:spacing w:after="0" w:line="240" w:lineRule="auto"/>
        <w:jc w:val="both"/>
        <w:rPr>
          <w:rFonts w:ascii="Verdana" w:eastAsia="Times New Roman" w:hAnsi="Verdana" w:cs="Times New Roman"/>
          <w:lang w:eastAsia="nb-NO"/>
        </w:rPr>
      </w:pPr>
      <w:r w:rsidRPr="00E71ED0">
        <w:rPr>
          <w:rFonts w:ascii="Verdana" w:eastAsia="Times New Roman" w:hAnsi="Verdana" w:cs="Times New Roman"/>
          <w:lang w:eastAsia="nb-NO"/>
        </w:rPr>
        <w:t xml:space="preserve">Fremme kommunikasjon og språk </w:t>
      </w:r>
      <w:r w:rsidR="00D77E81">
        <w:rPr>
          <w:rFonts w:ascii="Verdana" w:eastAsia="Times New Roman" w:hAnsi="Verdana" w:cs="Times New Roman"/>
          <w:lang w:eastAsia="nb-NO"/>
        </w:rPr>
        <w:t>–</w:t>
      </w:r>
      <w:r w:rsidRPr="00E71ED0">
        <w:rPr>
          <w:rFonts w:ascii="Verdana" w:eastAsia="Times New Roman" w:hAnsi="Verdana" w:cs="Times New Roman"/>
          <w:lang w:eastAsia="nb-NO"/>
        </w:rPr>
        <w:t xml:space="preserve"> </w:t>
      </w:r>
    </w:p>
    <w:p w14:paraId="39A1F2A2" w14:textId="77777777" w:rsidR="0022189F" w:rsidRPr="00E71ED0" w:rsidRDefault="0022189F" w:rsidP="00C93AF9">
      <w:pPr>
        <w:pStyle w:val="Listeavsnitt"/>
        <w:numPr>
          <w:ilvl w:val="0"/>
          <w:numId w:val="39"/>
        </w:numPr>
        <w:spacing w:after="0" w:line="240" w:lineRule="auto"/>
        <w:jc w:val="both"/>
        <w:rPr>
          <w:rFonts w:ascii="Times New Roman" w:eastAsia="Times New Roman" w:hAnsi="Times New Roman" w:cs="Times New Roman"/>
          <w:lang w:eastAsia="nb-NO"/>
        </w:rPr>
      </w:pPr>
      <w:r w:rsidRPr="00E71ED0">
        <w:rPr>
          <w:rFonts w:ascii="Verdana" w:eastAsia="Times New Roman" w:hAnsi="Verdana" w:cs="Times New Roman"/>
          <w:lang w:eastAsia="nb-NO"/>
        </w:rPr>
        <w:t>Overganger</w:t>
      </w:r>
    </w:p>
    <w:p w14:paraId="14E600F4" w14:textId="77777777" w:rsidR="0022189F" w:rsidRPr="00E71ED0" w:rsidRDefault="0022189F" w:rsidP="00C93AF9">
      <w:pPr>
        <w:pStyle w:val="Listeavsnitt"/>
        <w:numPr>
          <w:ilvl w:val="0"/>
          <w:numId w:val="58"/>
        </w:numPr>
        <w:spacing w:after="0" w:line="240" w:lineRule="auto"/>
        <w:jc w:val="both"/>
        <w:rPr>
          <w:rFonts w:ascii="Verdana" w:eastAsia="Times New Roman" w:hAnsi="Verdana" w:cs="Times New Roman"/>
          <w:lang w:eastAsia="nb-NO"/>
        </w:rPr>
      </w:pPr>
      <w:r w:rsidRPr="00E71ED0">
        <w:rPr>
          <w:rFonts w:ascii="Verdana" w:eastAsia="Times New Roman" w:hAnsi="Verdana" w:cs="Times New Roman"/>
          <w:lang w:eastAsia="nb-NO"/>
        </w:rPr>
        <w:t>Fra hjem til barnehage</w:t>
      </w:r>
    </w:p>
    <w:p w14:paraId="56BF4AC9" w14:textId="77777777" w:rsidR="0022189F" w:rsidRPr="00E71ED0" w:rsidRDefault="0022189F" w:rsidP="00C93AF9">
      <w:pPr>
        <w:pStyle w:val="Listeavsnitt"/>
        <w:numPr>
          <w:ilvl w:val="0"/>
          <w:numId w:val="58"/>
        </w:numPr>
        <w:spacing w:after="0" w:line="240" w:lineRule="auto"/>
        <w:jc w:val="both"/>
        <w:rPr>
          <w:rFonts w:ascii="Verdana" w:eastAsia="Times New Roman" w:hAnsi="Verdana" w:cs="Times New Roman"/>
          <w:lang w:eastAsia="nb-NO"/>
        </w:rPr>
      </w:pPr>
      <w:r w:rsidRPr="00E71ED0">
        <w:rPr>
          <w:rFonts w:ascii="Verdana" w:eastAsia="Times New Roman" w:hAnsi="Verdana" w:cs="Times New Roman"/>
          <w:lang w:eastAsia="nb-NO"/>
        </w:rPr>
        <w:t>Overgang mellom avdelingene</w:t>
      </w:r>
    </w:p>
    <w:p w14:paraId="03A4D910" w14:textId="1CD78395" w:rsidR="0022189F" w:rsidRDefault="0022189F" w:rsidP="00C93AF9">
      <w:pPr>
        <w:pStyle w:val="Listeavsnitt"/>
        <w:numPr>
          <w:ilvl w:val="0"/>
          <w:numId w:val="58"/>
        </w:numPr>
        <w:spacing w:after="0" w:line="240" w:lineRule="auto"/>
        <w:jc w:val="both"/>
        <w:rPr>
          <w:rFonts w:ascii="Verdana" w:eastAsia="Times New Roman" w:hAnsi="Verdana" w:cs="Times New Roman"/>
          <w:lang w:eastAsia="nb-NO"/>
        </w:rPr>
      </w:pPr>
      <w:r w:rsidRPr="00E71ED0">
        <w:rPr>
          <w:rFonts w:ascii="Verdana" w:eastAsia="Times New Roman" w:hAnsi="Verdana" w:cs="Times New Roman"/>
          <w:lang w:eastAsia="nb-NO"/>
        </w:rPr>
        <w:t>Overgang fra barnehage til skole</w:t>
      </w:r>
    </w:p>
    <w:p w14:paraId="0917F4C9" w14:textId="46493D05" w:rsidR="006F49E8" w:rsidRDefault="006F49E8" w:rsidP="006F49E8">
      <w:pPr>
        <w:spacing w:after="0" w:line="240" w:lineRule="auto"/>
        <w:jc w:val="both"/>
        <w:rPr>
          <w:rFonts w:ascii="Verdana" w:eastAsia="Times New Roman" w:hAnsi="Verdana" w:cs="Times New Roman"/>
          <w:lang w:eastAsia="nb-NO"/>
        </w:rPr>
      </w:pPr>
      <w:r>
        <w:rPr>
          <w:rFonts w:ascii="Verdana" w:eastAsia="Times New Roman" w:hAnsi="Verdana" w:cs="Times New Roman"/>
          <w:lang w:eastAsia="nb-NO"/>
        </w:rPr>
        <w:t>SELMA.</w:t>
      </w:r>
    </w:p>
    <w:p w14:paraId="3B0579CB" w14:textId="34F373BA" w:rsidR="006F49E8" w:rsidRPr="006F49E8" w:rsidRDefault="006F49E8" w:rsidP="006F49E8">
      <w:pPr>
        <w:spacing w:after="0" w:line="240" w:lineRule="auto"/>
        <w:jc w:val="both"/>
        <w:rPr>
          <w:rFonts w:ascii="Verdana" w:eastAsia="Times New Roman" w:hAnsi="Verdana" w:cs="Times New Roman"/>
          <w:lang w:eastAsia="nb-NO"/>
        </w:rPr>
      </w:pPr>
      <w:r>
        <w:rPr>
          <w:rFonts w:ascii="Verdana" w:eastAsia="Times New Roman" w:hAnsi="Verdana" w:cs="Times New Roman"/>
          <w:lang w:eastAsia="nb-NO"/>
        </w:rPr>
        <w:lastRenderedPageBreak/>
        <w:t xml:space="preserve">Barnehageåret 2023/2024 </w:t>
      </w:r>
      <w:r w:rsidR="00E25DC8">
        <w:rPr>
          <w:rFonts w:ascii="Verdana" w:eastAsia="Times New Roman" w:hAnsi="Verdana" w:cs="Times New Roman"/>
          <w:lang w:eastAsia="nb-NO"/>
        </w:rPr>
        <w:t xml:space="preserve">samarbeid </w:t>
      </w:r>
      <w:r w:rsidR="002A2148">
        <w:rPr>
          <w:rFonts w:ascii="Verdana" w:eastAsia="Times New Roman" w:hAnsi="Verdana" w:cs="Times New Roman"/>
          <w:lang w:eastAsia="nb-NO"/>
        </w:rPr>
        <w:t xml:space="preserve">vi med </w:t>
      </w:r>
      <w:r w:rsidR="00E25DC8">
        <w:rPr>
          <w:rFonts w:ascii="Verdana" w:eastAsia="Times New Roman" w:hAnsi="Verdana" w:cs="Times New Roman"/>
          <w:lang w:eastAsia="nb-NO"/>
        </w:rPr>
        <w:t xml:space="preserve">universitetet i Stavanger </w:t>
      </w:r>
      <w:r w:rsidR="003031FA">
        <w:rPr>
          <w:rFonts w:ascii="Verdana" w:eastAsia="Times New Roman" w:hAnsi="Verdana" w:cs="Times New Roman"/>
          <w:lang w:eastAsia="nb-NO"/>
        </w:rPr>
        <w:t>om å teste ut et pedagogisk verktøy</w:t>
      </w:r>
      <w:r w:rsidR="007A793D">
        <w:rPr>
          <w:rFonts w:ascii="Verdana" w:eastAsia="Times New Roman" w:hAnsi="Verdana" w:cs="Times New Roman"/>
          <w:lang w:eastAsia="nb-NO"/>
        </w:rPr>
        <w:t xml:space="preserve">som skal hjelpe </w:t>
      </w:r>
      <w:proofErr w:type="gramStart"/>
      <w:r w:rsidR="007A793D">
        <w:rPr>
          <w:rFonts w:ascii="Verdana" w:eastAsia="Times New Roman" w:hAnsi="Verdana" w:cs="Times New Roman"/>
          <w:lang w:eastAsia="nb-NO"/>
        </w:rPr>
        <w:t xml:space="preserve">til </w:t>
      </w:r>
      <w:r w:rsidR="00F03DF7">
        <w:rPr>
          <w:rFonts w:ascii="Verdana" w:eastAsia="Times New Roman" w:hAnsi="Verdana" w:cs="Times New Roman"/>
          <w:lang w:eastAsia="nb-NO"/>
        </w:rPr>
        <w:t xml:space="preserve"> å</w:t>
      </w:r>
      <w:proofErr w:type="gramEnd"/>
      <w:r w:rsidR="00F03DF7">
        <w:rPr>
          <w:rFonts w:ascii="Verdana" w:eastAsia="Times New Roman" w:hAnsi="Verdana" w:cs="Times New Roman"/>
          <w:lang w:eastAsia="nb-NO"/>
        </w:rPr>
        <w:t xml:space="preserve"> </w:t>
      </w:r>
      <w:r w:rsidR="008B046D">
        <w:rPr>
          <w:rFonts w:ascii="Verdana" w:eastAsia="Times New Roman" w:hAnsi="Verdana" w:cs="Times New Roman"/>
          <w:lang w:eastAsia="nb-NO"/>
        </w:rPr>
        <w:t>støtte</w:t>
      </w:r>
      <w:r w:rsidR="005E3E80">
        <w:rPr>
          <w:rFonts w:ascii="Verdana" w:eastAsia="Times New Roman" w:hAnsi="Verdana" w:cs="Times New Roman"/>
          <w:lang w:eastAsia="nb-NO"/>
        </w:rPr>
        <w:t xml:space="preserve"> opp om barns </w:t>
      </w:r>
      <w:r w:rsidR="00F03DF7">
        <w:rPr>
          <w:rFonts w:ascii="Verdana" w:eastAsia="Times New Roman" w:hAnsi="Verdana" w:cs="Times New Roman"/>
          <w:lang w:eastAsia="nb-NO"/>
        </w:rPr>
        <w:t xml:space="preserve"> sosial og </w:t>
      </w:r>
      <w:r w:rsidR="009D5689">
        <w:rPr>
          <w:rFonts w:ascii="Verdana" w:eastAsia="Times New Roman" w:hAnsi="Verdana" w:cs="Times New Roman"/>
          <w:lang w:eastAsia="nb-NO"/>
        </w:rPr>
        <w:t>emosjonell</w:t>
      </w:r>
      <w:r w:rsidR="00F03DF7">
        <w:rPr>
          <w:rFonts w:ascii="Verdana" w:eastAsia="Times New Roman" w:hAnsi="Verdana" w:cs="Times New Roman"/>
          <w:lang w:eastAsia="nb-NO"/>
        </w:rPr>
        <w:t xml:space="preserve"> </w:t>
      </w:r>
      <w:r w:rsidR="008B046D">
        <w:rPr>
          <w:rFonts w:ascii="Verdana" w:eastAsia="Times New Roman" w:hAnsi="Verdana" w:cs="Times New Roman"/>
          <w:lang w:eastAsia="nb-NO"/>
        </w:rPr>
        <w:t>læring</w:t>
      </w:r>
      <w:r w:rsidR="0071061B">
        <w:rPr>
          <w:rFonts w:ascii="Verdana" w:eastAsia="Times New Roman" w:hAnsi="Verdana" w:cs="Times New Roman"/>
          <w:lang w:eastAsia="nb-NO"/>
        </w:rPr>
        <w:t>,</w:t>
      </w:r>
      <w:r w:rsidR="008B046D">
        <w:rPr>
          <w:rFonts w:ascii="Verdana" w:eastAsia="Times New Roman" w:hAnsi="Verdana" w:cs="Times New Roman"/>
          <w:lang w:eastAsia="nb-NO"/>
        </w:rPr>
        <w:t xml:space="preserve"> </w:t>
      </w:r>
      <w:r w:rsidR="00F03DF7">
        <w:rPr>
          <w:rFonts w:ascii="Verdana" w:eastAsia="Times New Roman" w:hAnsi="Verdana" w:cs="Times New Roman"/>
          <w:lang w:eastAsia="nb-NO"/>
        </w:rPr>
        <w:t>utvikling og livsmestring i barnehagen</w:t>
      </w:r>
      <w:r w:rsidR="009D5689">
        <w:rPr>
          <w:rFonts w:ascii="Verdana" w:eastAsia="Times New Roman" w:hAnsi="Verdana" w:cs="Times New Roman"/>
          <w:lang w:eastAsia="nb-NO"/>
        </w:rPr>
        <w:t xml:space="preserve">. De fem kjerneområdene </w:t>
      </w:r>
      <w:r w:rsidR="00C318AA">
        <w:rPr>
          <w:rFonts w:ascii="Verdana" w:eastAsia="Times New Roman" w:hAnsi="Verdana" w:cs="Times New Roman"/>
          <w:lang w:eastAsia="nb-NO"/>
        </w:rPr>
        <w:t>i SELMA er hentet fra Rammeplanen for barnehagen: Samspill, engasjement, livsglede, mestring og anerkjennelse.</w:t>
      </w:r>
      <w:r w:rsidR="0071061B">
        <w:rPr>
          <w:rFonts w:ascii="Verdana" w:eastAsia="Times New Roman" w:hAnsi="Verdana" w:cs="Times New Roman"/>
          <w:lang w:eastAsia="nb-NO"/>
        </w:rPr>
        <w:t xml:space="preserve"> </w:t>
      </w:r>
    </w:p>
    <w:p w14:paraId="26463BE1" w14:textId="77777777" w:rsidR="001A03AF" w:rsidRDefault="001A03AF" w:rsidP="001A03AF">
      <w:pPr>
        <w:spacing w:after="240" w:line="240" w:lineRule="auto"/>
        <w:jc w:val="both"/>
        <w:rPr>
          <w:rFonts w:ascii="Georgia" w:eastAsia="Times New Roman" w:hAnsi="Georgia" w:cs="Times New Roman"/>
          <w:bCs/>
          <w:color w:val="1F3864" w:themeColor="accent1" w:themeShade="80"/>
          <w:kern w:val="36"/>
          <w:sz w:val="48"/>
          <w:szCs w:val="48"/>
          <w:lang w:eastAsia="nb-NO"/>
        </w:rPr>
      </w:pPr>
    </w:p>
    <w:p w14:paraId="5C8A3A36" w14:textId="31F70FD8" w:rsidR="001A03AF" w:rsidRPr="006C023B" w:rsidRDefault="001A03AF" w:rsidP="001A03AF">
      <w:pPr>
        <w:spacing w:after="240" w:line="240" w:lineRule="auto"/>
        <w:jc w:val="both"/>
        <w:rPr>
          <w:rFonts w:ascii="Georgia" w:eastAsia="Times New Roman" w:hAnsi="Georgia" w:cs="Times New Roman"/>
          <w:color w:val="1F3864" w:themeColor="accent1" w:themeShade="80"/>
          <w:kern w:val="36"/>
          <w:sz w:val="28"/>
          <w:szCs w:val="28"/>
          <w:lang w:eastAsia="nb-NO"/>
        </w:rPr>
      </w:pPr>
      <w:r w:rsidRPr="001A03AF">
        <w:rPr>
          <w:rFonts w:ascii="Georgia" w:eastAsia="Times New Roman" w:hAnsi="Georgia" w:cs="Times New Roman"/>
          <w:bCs/>
          <w:color w:val="1F3864" w:themeColor="accent1" w:themeShade="80"/>
          <w:kern w:val="36"/>
          <w:sz w:val="28"/>
          <w:szCs w:val="28"/>
          <w:lang w:eastAsia="nb-NO"/>
        </w:rPr>
        <w:t>Verdigrunnlag og målsetting</w:t>
      </w:r>
      <w:r w:rsidR="00746F75">
        <w:rPr>
          <w:rFonts w:ascii="Georgia" w:eastAsia="Times New Roman" w:hAnsi="Georgia" w:cs="Times New Roman"/>
          <w:bCs/>
          <w:color w:val="1F3864" w:themeColor="accent1" w:themeShade="80"/>
          <w:kern w:val="36"/>
          <w:sz w:val="28"/>
          <w:szCs w:val="28"/>
          <w:lang w:eastAsia="nb-NO"/>
        </w:rPr>
        <w:t xml:space="preserve"> for Villduen barnehage</w:t>
      </w:r>
    </w:p>
    <w:p w14:paraId="6E279B7F" w14:textId="080D7D9F" w:rsidR="0067084F" w:rsidRPr="006C023B" w:rsidRDefault="00A45D7D" w:rsidP="006C023B">
      <w:pPr>
        <w:pStyle w:val="Listeavsnitt"/>
        <w:numPr>
          <w:ilvl w:val="0"/>
          <w:numId w:val="81"/>
        </w:numPr>
        <w:spacing w:after="240" w:line="240" w:lineRule="auto"/>
        <w:jc w:val="both"/>
        <w:rPr>
          <w:rFonts w:ascii="Verdana" w:eastAsia="Times New Roman" w:hAnsi="Verdana" w:cs="Times New Roman"/>
          <w:bCs/>
          <w:color w:val="000000" w:themeColor="text1"/>
          <w:kern w:val="36"/>
          <w:lang w:eastAsia="nb-NO"/>
        </w:rPr>
      </w:pPr>
      <w:r w:rsidRPr="006C023B">
        <w:rPr>
          <w:rFonts w:ascii="Verdana" w:eastAsia="Times New Roman" w:hAnsi="Verdana" w:cs="Times New Roman"/>
          <w:bCs/>
          <w:color w:val="000000" w:themeColor="text1"/>
          <w:kern w:val="36"/>
          <w:lang w:eastAsia="nb-NO"/>
        </w:rPr>
        <w:t xml:space="preserve">Barnehagen skal </w:t>
      </w:r>
      <w:r w:rsidR="00A27528" w:rsidRPr="006C023B">
        <w:rPr>
          <w:rFonts w:ascii="Verdana" w:eastAsia="Times New Roman" w:hAnsi="Verdana" w:cs="Times New Roman"/>
          <w:bCs/>
          <w:color w:val="000000" w:themeColor="text1"/>
          <w:kern w:val="36"/>
          <w:lang w:eastAsia="nb-NO"/>
        </w:rPr>
        <w:t xml:space="preserve">være en </w:t>
      </w:r>
      <w:r w:rsidR="00B52099" w:rsidRPr="006C023B">
        <w:rPr>
          <w:rFonts w:ascii="Verdana" w:eastAsia="Times New Roman" w:hAnsi="Verdana" w:cs="Times New Roman"/>
          <w:bCs/>
          <w:color w:val="000000" w:themeColor="text1"/>
          <w:kern w:val="36"/>
          <w:lang w:eastAsia="nb-NO"/>
        </w:rPr>
        <w:t>arena</w:t>
      </w:r>
      <w:r w:rsidR="00A27528" w:rsidRPr="006C023B">
        <w:rPr>
          <w:rFonts w:ascii="Verdana" w:eastAsia="Times New Roman" w:hAnsi="Verdana" w:cs="Times New Roman"/>
          <w:bCs/>
          <w:color w:val="000000" w:themeColor="text1"/>
          <w:kern w:val="36"/>
          <w:lang w:eastAsia="nb-NO"/>
        </w:rPr>
        <w:t xml:space="preserve"> </w:t>
      </w:r>
      <w:r w:rsidR="002F1EA2" w:rsidRPr="006C023B">
        <w:rPr>
          <w:rFonts w:ascii="Verdana" w:eastAsia="Times New Roman" w:hAnsi="Verdana" w:cs="Times New Roman"/>
          <w:bCs/>
          <w:color w:val="000000" w:themeColor="text1"/>
          <w:kern w:val="36"/>
          <w:lang w:eastAsia="nb-NO"/>
        </w:rPr>
        <w:t xml:space="preserve">hvor trygghet, omsorg og respekt skal </w:t>
      </w:r>
      <w:r w:rsidR="00267179" w:rsidRPr="006C023B">
        <w:rPr>
          <w:rFonts w:ascii="Verdana" w:eastAsia="Times New Roman" w:hAnsi="Verdana" w:cs="Times New Roman"/>
          <w:bCs/>
          <w:color w:val="000000" w:themeColor="text1"/>
          <w:kern w:val="36"/>
          <w:lang w:eastAsia="nb-NO"/>
        </w:rPr>
        <w:t>vises igjen i det arbeidet vi gjør.</w:t>
      </w:r>
    </w:p>
    <w:p w14:paraId="5DB6A33B" w14:textId="6BB2E372" w:rsidR="00267179" w:rsidRPr="006C023B" w:rsidRDefault="00267179" w:rsidP="006C023B">
      <w:pPr>
        <w:pStyle w:val="Listeavsnitt"/>
        <w:numPr>
          <w:ilvl w:val="0"/>
          <w:numId w:val="81"/>
        </w:numPr>
        <w:spacing w:after="240" w:line="240" w:lineRule="auto"/>
        <w:jc w:val="both"/>
        <w:rPr>
          <w:rFonts w:ascii="Verdana" w:eastAsia="Times New Roman" w:hAnsi="Verdana" w:cs="Times New Roman"/>
          <w:bCs/>
          <w:color w:val="000000" w:themeColor="text1"/>
          <w:kern w:val="36"/>
          <w:lang w:eastAsia="nb-NO"/>
        </w:rPr>
      </w:pPr>
      <w:r w:rsidRPr="006C023B">
        <w:rPr>
          <w:rFonts w:ascii="Verdana" w:eastAsia="Times New Roman" w:hAnsi="Verdana" w:cs="Times New Roman"/>
          <w:bCs/>
          <w:color w:val="000000" w:themeColor="text1"/>
          <w:kern w:val="36"/>
          <w:lang w:eastAsia="nb-NO"/>
        </w:rPr>
        <w:t xml:space="preserve">Foreldre skal bli møtt med </w:t>
      </w:r>
      <w:r w:rsidR="000D00DC" w:rsidRPr="006C023B">
        <w:rPr>
          <w:rFonts w:ascii="Verdana" w:eastAsia="Times New Roman" w:hAnsi="Verdana" w:cs="Times New Roman"/>
          <w:bCs/>
          <w:color w:val="000000" w:themeColor="text1"/>
          <w:kern w:val="36"/>
          <w:lang w:eastAsia="nb-NO"/>
        </w:rPr>
        <w:t xml:space="preserve">åpenhet, respekt og </w:t>
      </w:r>
      <w:r w:rsidR="007D0367" w:rsidRPr="006C023B">
        <w:rPr>
          <w:rFonts w:ascii="Verdana" w:eastAsia="Times New Roman" w:hAnsi="Verdana" w:cs="Times New Roman"/>
          <w:bCs/>
          <w:color w:val="000000" w:themeColor="text1"/>
          <w:kern w:val="36"/>
          <w:lang w:eastAsia="nb-NO"/>
        </w:rPr>
        <w:t>forståelse</w:t>
      </w:r>
      <w:r w:rsidR="000D00DC" w:rsidRPr="006C023B">
        <w:rPr>
          <w:rFonts w:ascii="Verdana" w:eastAsia="Times New Roman" w:hAnsi="Verdana" w:cs="Times New Roman"/>
          <w:bCs/>
          <w:color w:val="000000" w:themeColor="text1"/>
          <w:kern w:val="36"/>
          <w:lang w:eastAsia="nb-NO"/>
        </w:rPr>
        <w:t>.</w:t>
      </w:r>
    </w:p>
    <w:p w14:paraId="645EFFEB" w14:textId="26CD8FA8" w:rsidR="007D0367" w:rsidRPr="006C023B" w:rsidRDefault="008116C4" w:rsidP="006C023B">
      <w:pPr>
        <w:pStyle w:val="Listeavsnitt"/>
        <w:numPr>
          <w:ilvl w:val="0"/>
          <w:numId w:val="81"/>
        </w:numPr>
        <w:spacing w:after="240" w:line="240" w:lineRule="auto"/>
        <w:jc w:val="both"/>
        <w:rPr>
          <w:rFonts w:ascii="Verdana" w:eastAsia="Times New Roman" w:hAnsi="Verdana" w:cs="Times New Roman"/>
          <w:color w:val="000000" w:themeColor="text1"/>
          <w:lang w:eastAsia="nb-NO"/>
        </w:rPr>
      </w:pPr>
      <w:r w:rsidRPr="006C023B">
        <w:rPr>
          <w:rFonts w:ascii="Verdana" w:eastAsia="Times New Roman" w:hAnsi="Verdana" w:cs="Times New Roman"/>
          <w:color w:val="000000" w:themeColor="text1"/>
          <w:lang w:eastAsia="nb-NO"/>
        </w:rPr>
        <w:t>Vi ansatte setter barnet i fokus</w:t>
      </w:r>
      <w:r w:rsidR="00120EA1" w:rsidRPr="006C023B">
        <w:rPr>
          <w:rFonts w:ascii="Verdana" w:eastAsia="Times New Roman" w:hAnsi="Verdana" w:cs="Times New Roman"/>
          <w:color w:val="000000" w:themeColor="text1"/>
          <w:lang w:eastAsia="nb-NO"/>
        </w:rPr>
        <w:t xml:space="preserve"> og</w:t>
      </w:r>
      <w:r w:rsidR="00BA636D" w:rsidRPr="006C023B">
        <w:rPr>
          <w:rFonts w:ascii="Verdana" w:eastAsia="Times New Roman" w:hAnsi="Verdana" w:cs="Times New Roman"/>
          <w:color w:val="000000" w:themeColor="text1"/>
          <w:lang w:eastAsia="nb-NO"/>
        </w:rPr>
        <w:t xml:space="preserve"> </w:t>
      </w:r>
      <w:r w:rsidR="00A54836">
        <w:rPr>
          <w:rFonts w:ascii="Verdana" w:eastAsia="Times New Roman" w:hAnsi="Verdana" w:cs="Times New Roman"/>
          <w:color w:val="000000" w:themeColor="text1"/>
          <w:lang w:eastAsia="nb-NO"/>
        </w:rPr>
        <w:t xml:space="preserve">skal </w:t>
      </w:r>
      <w:r w:rsidR="00BA636D" w:rsidRPr="006C023B">
        <w:rPr>
          <w:rFonts w:ascii="Verdana" w:eastAsia="Times New Roman" w:hAnsi="Verdana" w:cs="Times New Roman"/>
          <w:color w:val="000000" w:themeColor="text1"/>
          <w:lang w:eastAsia="nb-NO"/>
        </w:rPr>
        <w:t>være gode tilstedeværende voks</w:t>
      </w:r>
      <w:r w:rsidR="006C023B" w:rsidRPr="006C023B">
        <w:rPr>
          <w:rFonts w:ascii="Verdana" w:eastAsia="Times New Roman" w:hAnsi="Verdana" w:cs="Times New Roman"/>
          <w:color w:val="000000" w:themeColor="text1"/>
          <w:lang w:eastAsia="nb-NO"/>
        </w:rPr>
        <w:t>ne.</w:t>
      </w:r>
      <w:r w:rsidR="00BA636D" w:rsidRPr="006C023B">
        <w:rPr>
          <w:rFonts w:ascii="Verdana" w:eastAsia="Times New Roman" w:hAnsi="Verdana" w:cs="Times New Roman"/>
          <w:color w:val="000000" w:themeColor="text1"/>
          <w:lang w:eastAsia="nb-NO"/>
        </w:rPr>
        <w:t xml:space="preserve"> </w:t>
      </w:r>
    </w:p>
    <w:p w14:paraId="47EB559A" w14:textId="2AF5D074" w:rsidR="007B1CE1" w:rsidRDefault="008415BC" w:rsidP="008415BC">
      <w:pPr>
        <w:pStyle w:val="Overskrift2"/>
      </w:pPr>
      <w:r w:rsidRPr="007D6F02">
        <w:rPr>
          <w:sz w:val="40"/>
          <w:szCs w:val="40"/>
        </w:rPr>
        <w:t xml:space="preserve">Barnehagens </w:t>
      </w:r>
      <w:r w:rsidR="007B1CE1" w:rsidRPr="007D6F02">
        <w:rPr>
          <w:sz w:val="40"/>
          <w:szCs w:val="40"/>
        </w:rPr>
        <w:t>formål og innhold</w:t>
      </w:r>
      <w:r>
        <w:t xml:space="preserve"> </w:t>
      </w:r>
    </w:p>
    <w:p w14:paraId="2122EDD3" w14:textId="44A89309" w:rsidR="008415BC" w:rsidRPr="007D6F02" w:rsidRDefault="007B1CE1" w:rsidP="008415BC">
      <w:pPr>
        <w:pStyle w:val="Overskrift2"/>
        <w:rPr>
          <w:sz w:val="32"/>
          <w:szCs w:val="32"/>
        </w:rPr>
      </w:pPr>
      <w:r w:rsidRPr="007D6F02">
        <w:rPr>
          <w:sz w:val="32"/>
          <w:szCs w:val="32"/>
        </w:rPr>
        <w:t>O</w:t>
      </w:r>
      <w:r w:rsidR="008415BC" w:rsidRPr="007D6F02">
        <w:rPr>
          <w:sz w:val="32"/>
          <w:szCs w:val="32"/>
        </w:rPr>
        <w:t>msorg</w:t>
      </w:r>
    </w:p>
    <w:p w14:paraId="4718EC05" w14:textId="7DD910F0" w:rsidR="007B1CE1" w:rsidRPr="008201DF" w:rsidRDefault="007B1CE1" w:rsidP="008415BC">
      <w:pPr>
        <w:pStyle w:val="Overskrift2"/>
        <w:rPr>
          <w:rFonts w:ascii="Verdana" w:hAnsi="Verdana"/>
          <w:sz w:val="22"/>
          <w:szCs w:val="22"/>
        </w:rPr>
      </w:pPr>
      <w:r w:rsidRPr="008201DF">
        <w:rPr>
          <w:rFonts w:ascii="Verdana" w:hAnsi="Verdana"/>
          <w:sz w:val="22"/>
          <w:szCs w:val="22"/>
        </w:rPr>
        <w:t>Omsorg er en forutsetning for barnas trygghet og trivsel, og for utvikling av empati og nestekjærlighet. Barnehagen skal gi barna mulighet til å utvikle tillit til seg selv og andre. I barnehagen skal alle barna oppleve å bli sett, forstått, respektert og få den hjelp og støtte de har behov for. Barnehagen skal aktivt legge til rette for omsorgsfulle relasjoner mellom barna og personalet og mellom barna, som grunnlag for trivsel, glede og mestring. Personalet skal arbeide for et miljø som ikke bare gjør barna til mottakere av omsorg, men som også verdsetter barnas egne omsorgshandlinger. Rammeplanen 2017</w:t>
      </w:r>
    </w:p>
    <w:p w14:paraId="0B6BC153" w14:textId="157B73F1" w:rsidR="00006225" w:rsidRPr="00A27D6C" w:rsidRDefault="00234837" w:rsidP="008415BC">
      <w:pPr>
        <w:pStyle w:val="Overskrift2"/>
        <w:rPr>
          <w:rFonts w:ascii="Verdana" w:hAnsi="Verdana"/>
          <w:color w:val="auto"/>
          <w:sz w:val="28"/>
          <w:szCs w:val="28"/>
        </w:rPr>
      </w:pPr>
      <w:r w:rsidRPr="00A27D6C">
        <w:rPr>
          <w:color w:val="auto"/>
          <w:sz w:val="28"/>
          <w:szCs w:val="28"/>
        </w:rPr>
        <w:t xml:space="preserve">Slik </w:t>
      </w:r>
      <w:r w:rsidR="00342B70">
        <w:rPr>
          <w:color w:val="auto"/>
          <w:sz w:val="28"/>
          <w:szCs w:val="28"/>
        </w:rPr>
        <w:t xml:space="preserve">arbeider </w:t>
      </w:r>
      <w:r w:rsidR="00AC7C38">
        <w:rPr>
          <w:color w:val="auto"/>
          <w:sz w:val="28"/>
          <w:szCs w:val="28"/>
        </w:rPr>
        <w:t xml:space="preserve">vi </w:t>
      </w:r>
      <w:r w:rsidR="00342B70">
        <w:rPr>
          <w:color w:val="auto"/>
          <w:sz w:val="28"/>
          <w:szCs w:val="28"/>
        </w:rPr>
        <w:t xml:space="preserve">for å </w:t>
      </w:r>
      <w:r w:rsidRPr="00A27D6C">
        <w:rPr>
          <w:color w:val="auto"/>
          <w:sz w:val="28"/>
          <w:szCs w:val="28"/>
        </w:rPr>
        <w:t>ivareta barnas behov for omsorg</w:t>
      </w:r>
      <w:r w:rsidRPr="00A27D6C">
        <w:rPr>
          <w:rFonts w:ascii="Verdana" w:hAnsi="Verdana"/>
          <w:color w:val="auto"/>
          <w:sz w:val="28"/>
          <w:szCs w:val="28"/>
        </w:rPr>
        <w:t>.</w:t>
      </w:r>
      <w:r w:rsidR="00006225" w:rsidRPr="00A27D6C">
        <w:rPr>
          <w:rFonts w:ascii="Verdana" w:hAnsi="Verdana"/>
          <w:color w:val="auto"/>
          <w:sz w:val="28"/>
          <w:szCs w:val="28"/>
        </w:rPr>
        <w:t xml:space="preserve"> </w:t>
      </w:r>
    </w:p>
    <w:p w14:paraId="08B597BC" w14:textId="77777777" w:rsidR="001E1A08" w:rsidRDefault="001E1A08" w:rsidP="001E1A08">
      <w:pPr>
        <w:pStyle w:val="Overskrift2"/>
        <w:numPr>
          <w:ilvl w:val="0"/>
          <w:numId w:val="65"/>
        </w:numPr>
        <w:tabs>
          <w:tab w:val="num" w:pos="720"/>
        </w:tabs>
        <w:rPr>
          <w:rFonts w:ascii="Verdana" w:hAnsi="Verdana"/>
          <w:bCs w:val="0"/>
          <w:color w:val="auto"/>
          <w:sz w:val="22"/>
          <w:szCs w:val="22"/>
        </w:rPr>
      </w:pPr>
      <w:r>
        <w:rPr>
          <w:rFonts w:ascii="Verdana" w:hAnsi="Verdana"/>
          <w:bCs w:val="0"/>
          <w:color w:val="auto"/>
          <w:sz w:val="22"/>
          <w:szCs w:val="22"/>
        </w:rPr>
        <w:t>Vi vil</w:t>
      </w:r>
      <w:r w:rsidRPr="00A27D6C">
        <w:rPr>
          <w:rFonts w:ascii="Verdana" w:hAnsi="Verdana"/>
          <w:bCs w:val="0"/>
          <w:color w:val="auto"/>
          <w:sz w:val="22"/>
          <w:szCs w:val="22"/>
        </w:rPr>
        <w:t xml:space="preserve"> bygge gode relasjoner mellom voksen – barn og mellom barn- barn</w:t>
      </w:r>
    </w:p>
    <w:p w14:paraId="398AAB30" w14:textId="106EDB9C" w:rsidR="001E1A08" w:rsidRDefault="001E1A08" w:rsidP="001E1A08">
      <w:pPr>
        <w:pStyle w:val="Overskrift2"/>
        <w:numPr>
          <w:ilvl w:val="0"/>
          <w:numId w:val="65"/>
        </w:numPr>
        <w:tabs>
          <w:tab w:val="num" w:pos="720"/>
        </w:tabs>
        <w:rPr>
          <w:rFonts w:ascii="Verdana" w:hAnsi="Verdana"/>
          <w:bCs w:val="0"/>
          <w:color w:val="auto"/>
          <w:sz w:val="22"/>
          <w:szCs w:val="22"/>
        </w:rPr>
      </w:pPr>
      <w:r>
        <w:rPr>
          <w:rFonts w:ascii="Verdana" w:hAnsi="Verdana"/>
          <w:bCs w:val="0"/>
          <w:color w:val="auto"/>
          <w:sz w:val="22"/>
          <w:szCs w:val="22"/>
        </w:rPr>
        <w:t>Vi vil danne gode relasjoner og et godt samarbeid med foreldrene</w:t>
      </w:r>
    </w:p>
    <w:p w14:paraId="07EBB117" w14:textId="55AED8FB" w:rsidR="001E1A08" w:rsidRPr="001E1A08" w:rsidRDefault="001E1A08" w:rsidP="001E1A08">
      <w:pPr>
        <w:pStyle w:val="Overskrift2"/>
        <w:numPr>
          <w:ilvl w:val="0"/>
          <w:numId w:val="65"/>
        </w:numPr>
        <w:tabs>
          <w:tab w:val="num" w:pos="720"/>
        </w:tabs>
        <w:rPr>
          <w:rFonts w:ascii="Verdana" w:hAnsi="Verdana"/>
          <w:bCs w:val="0"/>
          <w:color w:val="000000" w:themeColor="text1"/>
          <w:sz w:val="22"/>
          <w:szCs w:val="22"/>
        </w:rPr>
      </w:pPr>
      <w:r w:rsidRPr="001B1AE3">
        <w:rPr>
          <w:rFonts w:ascii="Verdana" w:hAnsi="Verdana"/>
          <w:color w:val="000000" w:themeColor="text1"/>
          <w:sz w:val="22"/>
          <w:szCs w:val="22"/>
        </w:rPr>
        <w:t>Vi bruker observasjon som metode for å ivareta barnas behov</w:t>
      </w:r>
    </w:p>
    <w:p w14:paraId="17D62A81" w14:textId="77777777" w:rsidR="0069261F" w:rsidRPr="00A27D6C" w:rsidRDefault="00AE6356" w:rsidP="001E1A08">
      <w:pPr>
        <w:pStyle w:val="Overskrift2"/>
        <w:numPr>
          <w:ilvl w:val="0"/>
          <w:numId w:val="65"/>
        </w:numPr>
        <w:tabs>
          <w:tab w:val="num" w:pos="720"/>
        </w:tabs>
        <w:rPr>
          <w:rFonts w:ascii="Verdana" w:hAnsi="Verdana"/>
          <w:bCs w:val="0"/>
          <w:color w:val="auto"/>
          <w:sz w:val="22"/>
          <w:szCs w:val="22"/>
        </w:rPr>
      </w:pPr>
      <w:r w:rsidRPr="00A27D6C">
        <w:rPr>
          <w:rFonts w:ascii="Verdana" w:hAnsi="Verdana"/>
          <w:bCs w:val="0"/>
          <w:color w:val="auto"/>
          <w:sz w:val="22"/>
          <w:szCs w:val="22"/>
        </w:rPr>
        <w:t>Vi bruker trygghetssirkelen i vårt</w:t>
      </w:r>
      <w:r w:rsidR="001A037A" w:rsidRPr="00A27D6C">
        <w:rPr>
          <w:rFonts w:ascii="Verdana" w:hAnsi="Verdana"/>
          <w:bCs w:val="0"/>
          <w:color w:val="auto"/>
          <w:sz w:val="22"/>
          <w:szCs w:val="22"/>
        </w:rPr>
        <w:t xml:space="preserve"> møte</w:t>
      </w:r>
      <w:r w:rsidRPr="00A27D6C">
        <w:rPr>
          <w:rFonts w:ascii="Verdana" w:hAnsi="Verdana"/>
          <w:bCs w:val="0"/>
          <w:color w:val="auto"/>
          <w:sz w:val="22"/>
          <w:szCs w:val="22"/>
        </w:rPr>
        <w:t xml:space="preserve"> med barna</w:t>
      </w:r>
      <w:r w:rsidR="001A037A" w:rsidRPr="00A27D6C">
        <w:rPr>
          <w:rFonts w:ascii="Verdana" w:hAnsi="Verdana"/>
          <w:bCs w:val="0"/>
          <w:color w:val="auto"/>
          <w:sz w:val="22"/>
          <w:szCs w:val="22"/>
        </w:rPr>
        <w:t xml:space="preserve">. Trygghetssirkelen er en hjelp til å forstå </w:t>
      </w:r>
      <w:r w:rsidR="006E56BD" w:rsidRPr="00A27D6C">
        <w:rPr>
          <w:rFonts w:ascii="Verdana" w:hAnsi="Verdana"/>
          <w:bCs w:val="0"/>
          <w:color w:val="auto"/>
          <w:sz w:val="22"/>
          <w:szCs w:val="22"/>
        </w:rPr>
        <w:t xml:space="preserve">og se </w:t>
      </w:r>
      <w:r w:rsidR="001A037A" w:rsidRPr="00A27D6C">
        <w:rPr>
          <w:rFonts w:ascii="Verdana" w:hAnsi="Verdana"/>
          <w:bCs w:val="0"/>
          <w:color w:val="auto"/>
          <w:sz w:val="22"/>
          <w:szCs w:val="22"/>
        </w:rPr>
        <w:t>barnet</w:t>
      </w:r>
      <w:r w:rsidR="0069261F" w:rsidRPr="00A27D6C">
        <w:rPr>
          <w:rFonts w:ascii="Verdana" w:hAnsi="Verdana"/>
          <w:bCs w:val="0"/>
          <w:color w:val="auto"/>
          <w:sz w:val="22"/>
          <w:szCs w:val="22"/>
        </w:rPr>
        <w:t>,</w:t>
      </w:r>
      <w:r w:rsidR="001A037A" w:rsidRPr="00A27D6C">
        <w:rPr>
          <w:rFonts w:ascii="Verdana" w:hAnsi="Verdana"/>
          <w:bCs w:val="0"/>
          <w:color w:val="auto"/>
          <w:sz w:val="22"/>
          <w:szCs w:val="22"/>
        </w:rPr>
        <w:t xml:space="preserve"> når </w:t>
      </w:r>
      <w:r w:rsidR="0069261F" w:rsidRPr="00A27D6C">
        <w:rPr>
          <w:rFonts w:ascii="Verdana" w:hAnsi="Verdana"/>
          <w:bCs w:val="0"/>
          <w:color w:val="auto"/>
          <w:sz w:val="22"/>
          <w:szCs w:val="22"/>
        </w:rPr>
        <w:t xml:space="preserve">de </w:t>
      </w:r>
      <w:r w:rsidR="009D7525" w:rsidRPr="00A27D6C">
        <w:rPr>
          <w:rFonts w:ascii="Verdana" w:hAnsi="Verdana"/>
          <w:bCs w:val="0"/>
          <w:color w:val="auto"/>
          <w:sz w:val="22"/>
          <w:szCs w:val="22"/>
        </w:rPr>
        <w:t>utforske</w:t>
      </w:r>
      <w:r w:rsidR="006E56BD" w:rsidRPr="00A27D6C">
        <w:rPr>
          <w:rFonts w:ascii="Verdana" w:hAnsi="Verdana"/>
          <w:bCs w:val="0"/>
          <w:color w:val="auto"/>
          <w:sz w:val="22"/>
          <w:szCs w:val="22"/>
        </w:rPr>
        <w:t>r og når de trenger omsorg</w:t>
      </w:r>
      <w:r w:rsidR="00EE0B7E" w:rsidRPr="00A27D6C">
        <w:rPr>
          <w:rFonts w:ascii="Verdana" w:hAnsi="Verdana"/>
          <w:bCs w:val="0"/>
          <w:color w:val="auto"/>
          <w:sz w:val="22"/>
          <w:szCs w:val="22"/>
        </w:rPr>
        <w:t xml:space="preserve"> av en trygg voksen.</w:t>
      </w:r>
    </w:p>
    <w:p w14:paraId="0E295715" w14:textId="77777777" w:rsidR="002102CD" w:rsidRPr="00A27D6C" w:rsidRDefault="002102CD" w:rsidP="001E1A08">
      <w:pPr>
        <w:pStyle w:val="Overskrift2"/>
        <w:numPr>
          <w:ilvl w:val="0"/>
          <w:numId w:val="65"/>
        </w:numPr>
        <w:tabs>
          <w:tab w:val="num" w:pos="720"/>
        </w:tabs>
        <w:rPr>
          <w:rFonts w:ascii="Verdana" w:hAnsi="Verdana"/>
          <w:bCs w:val="0"/>
          <w:color w:val="auto"/>
          <w:sz w:val="22"/>
          <w:szCs w:val="22"/>
        </w:rPr>
      </w:pPr>
      <w:r w:rsidRPr="00A27D6C">
        <w:rPr>
          <w:rFonts w:ascii="Verdana" w:hAnsi="Verdana"/>
          <w:bCs w:val="0"/>
          <w:color w:val="auto"/>
          <w:sz w:val="22"/>
          <w:szCs w:val="22"/>
        </w:rPr>
        <w:t xml:space="preserve">Vi </w:t>
      </w:r>
      <w:r w:rsidR="00E33D63" w:rsidRPr="00A27D6C">
        <w:rPr>
          <w:rFonts w:ascii="Verdana" w:hAnsi="Verdana"/>
          <w:bCs w:val="0"/>
          <w:color w:val="auto"/>
          <w:sz w:val="22"/>
          <w:szCs w:val="22"/>
        </w:rPr>
        <w:t>vi være autoritative voks</w:t>
      </w:r>
      <w:r w:rsidR="00B00D23" w:rsidRPr="00A27D6C">
        <w:rPr>
          <w:rFonts w:ascii="Verdana" w:hAnsi="Verdana"/>
          <w:bCs w:val="0"/>
          <w:color w:val="auto"/>
          <w:sz w:val="22"/>
          <w:szCs w:val="22"/>
        </w:rPr>
        <w:t>ne</w:t>
      </w:r>
      <w:r w:rsidR="004D1E2D" w:rsidRPr="00A27D6C">
        <w:rPr>
          <w:rFonts w:ascii="Verdana" w:hAnsi="Verdana"/>
          <w:bCs w:val="0"/>
          <w:color w:val="auto"/>
          <w:sz w:val="22"/>
          <w:szCs w:val="22"/>
        </w:rPr>
        <w:t xml:space="preserve"> </w:t>
      </w:r>
      <w:r w:rsidR="001E1A08" w:rsidRPr="00A27D6C">
        <w:rPr>
          <w:rFonts w:ascii="Verdana" w:hAnsi="Verdana"/>
          <w:bCs w:val="0"/>
          <w:color w:val="auto"/>
          <w:sz w:val="22"/>
          <w:szCs w:val="22"/>
        </w:rPr>
        <w:t>overfor barna.</w:t>
      </w:r>
      <w:r w:rsidR="001E1A08">
        <w:rPr>
          <w:rFonts w:ascii="Verdana" w:hAnsi="Verdana"/>
          <w:bCs w:val="0"/>
          <w:color w:val="auto"/>
          <w:sz w:val="22"/>
          <w:szCs w:val="22"/>
        </w:rPr>
        <w:t xml:space="preserve"> Den a</w:t>
      </w:r>
      <w:r w:rsidR="001E1A08" w:rsidRPr="00A27D6C">
        <w:rPr>
          <w:rFonts w:ascii="Verdana" w:hAnsi="Verdana"/>
          <w:bCs w:val="0"/>
          <w:color w:val="auto"/>
          <w:sz w:val="22"/>
          <w:szCs w:val="22"/>
        </w:rPr>
        <w:t>utoritative voks</w:t>
      </w:r>
      <w:r w:rsidR="001E1A08">
        <w:rPr>
          <w:rFonts w:ascii="Verdana" w:hAnsi="Verdana"/>
          <w:bCs w:val="0"/>
          <w:color w:val="auto"/>
          <w:sz w:val="22"/>
          <w:szCs w:val="22"/>
        </w:rPr>
        <w:t>ne</w:t>
      </w:r>
      <w:r w:rsidR="001E1A08" w:rsidRPr="00A27D6C">
        <w:rPr>
          <w:rFonts w:ascii="Verdana" w:hAnsi="Verdana"/>
          <w:bCs w:val="0"/>
          <w:color w:val="auto"/>
          <w:sz w:val="22"/>
          <w:szCs w:val="22"/>
        </w:rPr>
        <w:t xml:space="preserve"> bygger gode</w:t>
      </w:r>
      <w:r w:rsidR="001E1A08">
        <w:rPr>
          <w:rFonts w:ascii="Verdana" w:hAnsi="Verdana"/>
          <w:bCs w:val="0"/>
          <w:color w:val="auto"/>
          <w:sz w:val="22"/>
          <w:szCs w:val="22"/>
        </w:rPr>
        <w:t xml:space="preserve"> og trygge</w:t>
      </w:r>
      <w:r w:rsidR="001E1A08" w:rsidRPr="00A27D6C">
        <w:rPr>
          <w:rFonts w:ascii="Verdana" w:hAnsi="Verdana"/>
          <w:bCs w:val="0"/>
          <w:color w:val="auto"/>
          <w:sz w:val="22"/>
          <w:szCs w:val="22"/>
        </w:rPr>
        <w:t xml:space="preserve"> relasjoner</w:t>
      </w:r>
      <w:r w:rsidR="001E1A08">
        <w:rPr>
          <w:rFonts w:ascii="Verdana" w:hAnsi="Verdana"/>
          <w:bCs w:val="0"/>
          <w:color w:val="auto"/>
          <w:sz w:val="22"/>
          <w:szCs w:val="22"/>
        </w:rPr>
        <w:t>,</w:t>
      </w:r>
      <w:r w:rsidR="001E1A08" w:rsidRPr="00A27D6C">
        <w:rPr>
          <w:rFonts w:ascii="Verdana" w:hAnsi="Verdana"/>
          <w:bCs w:val="0"/>
          <w:color w:val="auto"/>
          <w:sz w:val="22"/>
          <w:szCs w:val="22"/>
        </w:rPr>
        <w:t xml:space="preserve"> som vedlikeholdes</w:t>
      </w:r>
      <w:r w:rsidR="001E1A08">
        <w:rPr>
          <w:rFonts w:ascii="Verdana" w:hAnsi="Verdana"/>
          <w:bCs w:val="0"/>
          <w:color w:val="auto"/>
          <w:sz w:val="22"/>
          <w:szCs w:val="22"/>
        </w:rPr>
        <w:t xml:space="preserve"> og</w:t>
      </w:r>
      <w:r w:rsidR="001E1A08" w:rsidRPr="00A27D6C">
        <w:rPr>
          <w:rFonts w:ascii="Verdana" w:hAnsi="Verdana"/>
          <w:bCs w:val="0"/>
          <w:color w:val="auto"/>
          <w:sz w:val="22"/>
          <w:szCs w:val="22"/>
        </w:rPr>
        <w:t xml:space="preserve"> samtidig </w:t>
      </w:r>
      <w:r w:rsidR="001E1A08">
        <w:rPr>
          <w:rFonts w:ascii="Verdana" w:hAnsi="Verdana"/>
          <w:bCs w:val="0"/>
          <w:color w:val="auto"/>
          <w:sz w:val="22"/>
          <w:szCs w:val="22"/>
        </w:rPr>
        <w:t>er en voksen som setter grenser og har forventninger</w:t>
      </w:r>
      <w:r w:rsidR="00E25BD1" w:rsidRPr="00A27D6C">
        <w:rPr>
          <w:rFonts w:ascii="Verdana" w:hAnsi="Verdana"/>
          <w:bCs w:val="0"/>
          <w:color w:val="auto"/>
          <w:sz w:val="22"/>
          <w:szCs w:val="22"/>
        </w:rPr>
        <w:t>.</w:t>
      </w:r>
      <w:r w:rsidR="004269F6" w:rsidRPr="00A27D6C">
        <w:rPr>
          <w:rFonts w:ascii="Verdana" w:hAnsi="Verdana"/>
          <w:bCs w:val="0"/>
          <w:color w:val="auto"/>
          <w:sz w:val="22"/>
          <w:szCs w:val="22"/>
        </w:rPr>
        <w:t xml:space="preserve"> </w:t>
      </w:r>
    </w:p>
    <w:p w14:paraId="62FE674A" w14:textId="04303DF7" w:rsidR="002102CD" w:rsidRPr="00A27D6C" w:rsidRDefault="00363D1E" w:rsidP="001E1A08">
      <w:pPr>
        <w:pStyle w:val="Overskrift2"/>
        <w:numPr>
          <w:ilvl w:val="0"/>
          <w:numId w:val="65"/>
        </w:numPr>
        <w:tabs>
          <w:tab w:val="num" w:pos="720"/>
        </w:tabs>
        <w:rPr>
          <w:rFonts w:ascii="Verdana" w:hAnsi="Verdana"/>
          <w:bCs w:val="0"/>
          <w:color w:val="auto"/>
          <w:sz w:val="22"/>
          <w:szCs w:val="22"/>
        </w:rPr>
      </w:pPr>
      <w:r w:rsidRPr="00A27D6C">
        <w:rPr>
          <w:rFonts w:ascii="Verdana" w:hAnsi="Verdana"/>
          <w:bCs w:val="0"/>
          <w:color w:val="auto"/>
          <w:sz w:val="22"/>
          <w:szCs w:val="22"/>
        </w:rPr>
        <w:t>H</w:t>
      </w:r>
      <w:r w:rsidR="002102CD" w:rsidRPr="00A27D6C">
        <w:rPr>
          <w:rFonts w:ascii="Verdana" w:hAnsi="Verdana"/>
          <w:bCs w:val="0"/>
          <w:color w:val="auto"/>
          <w:sz w:val="22"/>
          <w:szCs w:val="22"/>
        </w:rPr>
        <w:t xml:space="preserve">andlingsplan mot mobbeatferd og krenkelser </w:t>
      </w:r>
    </w:p>
    <w:p w14:paraId="49C5D770" w14:textId="69B7B87C" w:rsidR="006F1C2E" w:rsidRDefault="006F1C2E" w:rsidP="001E1A08">
      <w:pPr>
        <w:pStyle w:val="Overskrift2"/>
        <w:numPr>
          <w:ilvl w:val="0"/>
          <w:numId w:val="65"/>
        </w:numPr>
        <w:tabs>
          <w:tab w:val="num" w:pos="720"/>
        </w:tabs>
        <w:rPr>
          <w:rFonts w:ascii="Verdana" w:hAnsi="Verdana"/>
          <w:bCs w:val="0"/>
          <w:color w:val="auto"/>
          <w:sz w:val="22"/>
          <w:szCs w:val="22"/>
        </w:rPr>
      </w:pPr>
      <w:r>
        <w:rPr>
          <w:rFonts w:ascii="Verdana" w:hAnsi="Verdana"/>
          <w:bCs w:val="0"/>
          <w:color w:val="auto"/>
          <w:sz w:val="22"/>
          <w:szCs w:val="22"/>
        </w:rPr>
        <w:t xml:space="preserve">Vi har foreldreaktiv tilvenning og </w:t>
      </w:r>
      <w:r w:rsidR="00A64371">
        <w:rPr>
          <w:rFonts w:ascii="Verdana" w:hAnsi="Verdana"/>
          <w:bCs w:val="0"/>
          <w:color w:val="auto"/>
          <w:sz w:val="22"/>
          <w:szCs w:val="22"/>
        </w:rPr>
        <w:t>barna får en primærkontakt ved oppstart</w:t>
      </w:r>
    </w:p>
    <w:p w14:paraId="24E69636" w14:textId="1B2E38AF" w:rsidR="002102CD" w:rsidRDefault="002102CD" w:rsidP="002102CD">
      <w:pPr>
        <w:pStyle w:val="Overskrift2"/>
        <w:jc w:val="center"/>
        <w:rPr>
          <w:rFonts w:ascii="Verdana" w:hAnsi="Verdana"/>
          <w:bCs w:val="0"/>
          <w:color w:val="auto"/>
          <w:sz w:val="20"/>
          <w:szCs w:val="20"/>
        </w:rPr>
      </w:pPr>
      <w:r w:rsidRPr="00CE7DEB">
        <w:rPr>
          <w:noProof/>
        </w:rPr>
        <w:lastRenderedPageBreak/>
        <w:drawing>
          <wp:inline distT="0" distB="0" distL="0" distR="0" wp14:anchorId="2CE231D5" wp14:editId="3A1178DC">
            <wp:extent cx="3268800" cy="2448000"/>
            <wp:effectExtent l="0" t="0" r="8255" b="0"/>
            <wp:docPr id="10" name="Bilde 10" descr="C:\Users\kontor\AppData\Local\Microsoft\Windows\Temporary Internet Files\Content.MSO\8FA4AB5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ntor\AppData\Local\Microsoft\Windows\Temporary Internet Files\Content.MSO\8FA4AB5B.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8800" cy="2448000"/>
                    </a:xfrm>
                    <a:prstGeom prst="rect">
                      <a:avLst/>
                    </a:prstGeom>
                    <a:noFill/>
                    <a:ln>
                      <a:noFill/>
                    </a:ln>
                  </pic:spPr>
                </pic:pic>
              </a:graphicData>
            </a:graphic>
          </wp:inline>
        </w:drawing>
      </w:r>
    </w:p>
    <w:p w14:paraId="28CB7AFA" w14:textId="77777777" w:rsidR="00746F75" w:rsidRPr="00CE7DEB" w:rsidRDefault="00746F75" w:rsidP="00746F75">
      <w:pPr>
        <w:spacing w:after="0" w:line="240" w:lineRule="auto"/>
        <w:jc w:val="both"/>
        <w:rPr>
          <w:rFonts w:ascii="Verdana" w:eastAsia="Times New Roman" w:hAnsi="Verdana" w:cs="Times New Roman"/>
          <w:color w:val="000000"/>
          <w:lang w:eastAsia="nb-NO"/>
        </w:rPr>
      </w:pPr>
      <w:r w:rsidRPr="00CE7DEB">
        <w:rPr>
          <w:rFonts w:ascii="Verdana" w:eastAsia="Times New Roman" w:hAnsi="Verdana" w:cs="Times New Roman"/>
          <w:color w:val="000000"/>
          <w:lang w:eastAsia="nb-NO"/>
        </w:rPr>
        <w:t>Viktige elementer i relasjonsarbeid (Trygghetssirkelen)</w:t>
      </w:r>
    </w:p>
    <w:p w14:paraId="21398ECE" w14:textId="77777777" w:rsidR="00746F75" w:rsidRPr="00CE7DEB" w:rsidRDefault="00746F75" w:rsidP="00746F75">
      <w:pPr>
        <w:spacing w:after="0" w:line="240" w:lineRule="auto"/>
        <w:jc w:val="both"/>
        <w:rPr>
          <w:rFonts w:ascii="Times New Roman" w:eastAsia="Times New Roman" w:hAnsi="Times New Roman" w:cs="Times New Roman"/>
          <w:sz w:val="24"/>
          <w:szCs w:val="24"/>
          <w:lang w:eastAsia="nb-NO"/>
        </w:rPr>
      </w:pPr>
    </w:p>
    <w:p w14:paraId="38284157" w14:textId="77777777" w:rsidR="00746F75" w:rsidRPr="00CE7DEB" w:rsidRDefault="00746F75" w:rsidP="00746F75">
      <w:pPr>
        <w:numPr>
          <w:ilvl w:val="1"/>
          <w:numId w:val="41"/>
        </w:numPr>
        <w:spacing w:after="0" w:line="240" w:lineRule="auto"/>
        <w:contextualSpacing/>
        <w:jc w:val="both"/>
        <w:rPr>
          <w:rFonts w:ascii="Times New Roman" w:eastAsia="Times New Roman" w:hAnsi="Times New Roman" w:cs="Times New Roman"/>
          <w:sz w:val="24"/>
          <w:szCs w:val="24"/>
          <w:lang w:eastAsia="nb-NO"/>
        </w:rPr>
      </w:pPr>
      <w:r w:rsidRPr="00CE7DEB">
        <w:rPr>
          <w:rFonts w:ascii="Verdana" w:eastAsia="Times New Roman" w:hAnsi="Verdana" w:cs="Times New Roman"/>
          <w:color w:val="000000"/>
          <w:lang w:eastAsia="nb-NO"/>
        </w:rPr>
        <w:t>Synliggjøre, trygge og anerkjenne barn</w:t>
      </w:r>
    </w:p>
    <w:p w14:paraId="7B5F6B89" w14:textId="2EA30802" w:rsidR="00746F75" w:rsidRPr="00CE7DEB" w:rsidRDefault="00746F75" w:rsidP="00746F75">
      <w:pPr>
        <w:numPr>
          <w:ilvl w:val="1"/>
          <w:numId w:val="41"/>
        </w:numPr>
        <w:spacing w:after="0" w:line="240" w:lineRule="auto"/>
        <w:contextualSpacing/>
        <w:jc w:val="both"/>
        <w:rPr>
          <w:rFonts w:ascii="Times New Roman" w:eastAsia="Times New Roman" w:hAnsi="Times New Roman" w:cs="Times New Roman"/>
          <w:sz w:val="24"/>
          <w:szCs w:val="24"/>
          <w:lang w:eastAsia="nb-NO"/>
        </w:rPr>
      </w:pPr>
      <w:r w:rsidRPr="00CE7DEB">
        <w:rPr>
          <w:rFonts w:ascii="Verdana" w:eastAsia="Times New Roman" w:hAnsi="Verdana" w:cs="Times New Roman"/>
          <w:color w:val="000000"/>
          <w:lang w:eastAsia="nb-NO"/>
        </w:rPr>
        <w:t>Hjelp</w:t>
      </w:r>
      <w:r w:rsidR="00733834">
        <w:rPr>
          <w:rFonts w:ascii="Verdana" w:eastAsia="Times New Roman" w:hAnsi="Verdana" w:cs="Times New Roman"/>
          <w:color w:val="000000"/>
          <w:lang w:eastAsia="nb-NO"/>
        </w:rPr>
        <w:t>e</w:t>
      </w:r>
      <w:r w:rsidRPr="00CE7DEB">
        <w:rPr>
          <w:rFonts w:ascii="Verdana" w:eastAsia="Times New Roman" w:hAnsi="Verdana" w:cs="Times New Roman"/>
          <w:color w:val="000000"/>
          <w:lang w:eastAsia="nb-NO"/>
        </w:rPr>
        <w:t xml:space="preserve"> barn med å regulere følelser</w:t>
      </w:r>
    </w:p>
    <w:p w14:paraId="16AD6B2C" w14:textId="77777777" w:rsidR="00746F75" w:rsidRPr="00CE7DEB" w:rsidRDefault="00746F75" w:rsidP="00746F75">
      <w:pPr>
        <w:numPr>
          <w:ilvl w:val="1"/>
          <w:numId w:val="41"/>
        </w:numPr>
        <w:spacing w:after="0" w:line="240" w:lineRule="auto"/>
        <w:contextualSpacing/>
        <w:jc w:val="both"/>
        <w:rPr>
          <w:rFonts w:ascii="Times New Roman" w:eastAsia="Times New Roman" w:hAnsi="Times New Roman" w:cs="Times New Roman"/>
          <w:sz w:val="24"/>
          <w:szCs w:val="24"/>
          <w:lang w:eastAsia="nb-NO"/>
        </w:rPr>
      </w:pPr>
      <w:r w:rsidRPr="00CE7DEB">
        <w:rPr>
          <w:rFonts w:ascii="Verdana" w:eastAsia="Times New Roman" w:hAnsi="Verdana" w:cs="Times New Roman"/>
          <w:color w:val="000000"/>
          <w:lang w:eastAsia="nb-NO"/>
        </w:rPr>
        <w:t>Hjelpe barn med sorg og skuffelser</w:t>
      </w:r>
    </w:p>
    <w:p w14:paraId="4AFF2525" w14:textId="30F0CA4B" w:rsidR="00AC718A" w:rsidRPr="002F734C" w:rsidRDefault="00746F75" w:rsidP="00D940F8">
      <w:pPr>
        <w:numPr>
          <w:ilvl w:val="1"/>
          <w:numId w:val="41"/>
        </w:numPr>
        <w:spacing w:after="0" w:line="240" w:lineRule="auto"/>
        <w:contextualSpacing/>
        <w:jc w:val="both"/>
        <w:rPr>
          <w:rFonts w:ascii="Times New Roman" w:eastAsia="Times New Roman" w:hAnsi="Times New Roman" w:cs="Times New Roman"/>
          <w:sz w:val="24"/>
          <w:szCs w:val="24"/>
          <w:lang w:eastAsia="nb-NO"/>
        </w:rPr>
      </w:pPr>
      <w:r w:rsidRPr="00CE7DEB">
        <w:rPr>
          <w:rFonts w:ascii="Verdana" w:eastAsia="Times New Roman" w:hAnsi="Verdana" w:cs="Times New Roman"/>
          <w:color w:val="000000"/>
          <w:lang w:eastAsia="nb-NO"/>
        </w:rPr>
        <w:t>Hjelpe barn til å leke og mestre</w:t>
      </w:r>
    </w:p>
    <w:p w14:paraId="7BE4776B" w14:textId="06C64D5E" w:rsidR="00363D1E" w:rsidRDefault="00363D1E" w:rsidP="002102CD">
      <w:pPr>
        <w:pStyle w:val="Overskrift2"/>
        <w:jc w:val="center"/>
        <w:rPr>
          <w:rFonts w:ascii="Verdana" w:hAnsi="Verdana"/>
          <w:bCs w:val="0"/>
          <w:color w:val="auto"/>
          <w:sz w:val="20"/>
          <w:szCs w:val="20"/>
        </w:rPr>
      </w:pPr>
    </w:p>
    <w:p w14:paraId="0092CE9E" w14:textId="14C797A7" w:rsidR="00363D1E" w:rsidRPr="00507D74" w:rsidRDefault="00363D1E" w:rsidP="00363D1E">
      <w:pPr>
        <w:pStyle w:val="Overskrift2"/>
        <w:rPr>
          <w:sz w:val="32"/>
          <w:szCs w:val="32"/>
        </w:rPr>
      </w:pPr>
      <w:r w:rsidRPr="00507D74">
        <w:rPr>
          <w:sz w:val="32"/>
          <w:szCs w:val="32"/>
        </w:rPr>
        <w:t>Lek</w:t>
      </w:r>
    </w:p>
    <w:p w14:paraId="48118C74" w14:textId="026F5C53" w:rsidR="00363D1E" w:rsidRPr="00500662" w:rsidRDefault="000B0033" w:rsidP="00363D1E">
      <w:pPr>
        <w:pStyle w:val="Overskrift2"/>
        <w:rPr>
          <w:rFonts w:ascii="Verdana" w:hAnsi="Verdana"/>
          <w:sz w:val="22"/>
          <w:szCs w:val="22"/>
        </w:rPr>
      </w:pPr>
      <w:r w:rsidRPr="00500662">
        <w:rPr>
          <w:rFonts w:ascii="Times New Roman" w:hAnsi="Times New Roman"/>
          <w:noProof/>
          <w:sz w:val="22"/>
          <w:szCs w:val="22"/>
        </w:rPr>
        <w:drawing>
          <wp:anchor distT="0" distB="0" distL="114300" distR="114300" simplePos="0" relativeHeight="251658240" behindDoc="1" locked="0" layoutInCell="1" allowOverlap="1" wp14:anchorId="7FFBC289" wp14:editId="1409815A">
            <wp:simplePos x="0" y="0"/>
            <wp:positionH relativeFrom="margin">
              <wp:align>right</wp:align>
            </wp:positionH>
            <wp:positionV relativeFrom="paragraph">
              <wp:posOffset>8890</wp:posOffset>
            </wp:positionV>
            <wp:extent cx="1581150" cy="986790"/>
            <wp:effectExtent l="0" t="0" r="0" b="3810"/>
            <wp:wrapTight wrapText="bothSides">
              <wp:wrapPolygon edited="0">
                <wp:start x="0" y="0"/>
                <wp:lineTo x="0" y="21266"/>
                <wp:lineTo x="21340" y="21266"/>
                <wp:lineTo x="21340" y="0"/>
                <wp:lineTo x="0" y="0"/>
              </wp:wrapPolygon>
            </wp:wrapTight>
            <wp:docPr id="2" name="Bilde 2" descr="Et bilde som inneholder innendørs, leke, fler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innendørs, leke, flere&#10;&#10;Automatisk generert beskrivel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1150" cy="986790"/>
                    </a:xfrm>
                    <a:prstGeom prst="rect">
                      <a:avLst/>
                    </a:prstGeom>
                    <a:noFill/>
                    <a:ln>
                      <a:noFill/>
                    </a:ln>
                  </pic:spPr>
                </pic:pic>
              </a:graphicData>
            </a:graphic>
            <wp14:sizeRelH relativeFrom="page">
              <wp14:pctWidth>0</wp14:pctWidth>
            </wp14:sizeRelH>
            <wp14:sizeRelV relativeFrom="page">
              <wp14:pctHeight>0</wp14:pctHeight>
            </wp14:sizeRelV>
          </wp:anchor>
        </w:drawing>
      </w:r>
      <w:r w:rsidR="00363D1E" w:rsidRPr="00500662">
        <w:rPr>
          <w:rFonts w:ascii="Verdana" w:hAnsi="Verdana"/>
          <w:sz w:val="22"/>
          <w:szCs w:val="22"/>
        </w:rPr>
        <w:t>Leken skal ha en sentral plass i barnehagen, og lekens egenverdi skal anerkjennes. Barnehagen skal gi gode vilkår for lek, vennskap og barnas egen kultur. Leken skal være en arena for barnas utvikling og læring, og for sosial og språklig samhandling. Barnehagen skal inspirere til og gi rom for ulike typer lek både ute og inne. Barnehagen skal bidra til at alle barn kan oppleve glede, humor, spenning og engasjement gjennom lek – alene og sammen med andre.</w:t>
      </w:r>
      <w:r w:rsidR="00730AE3" w:rsidRPr="00500662">
        <w:rPr>
          <w:rFonts w:ascii="Verdana" w:hAnsi="Verdana"/>
          <w:sz w:val="22"/>
          <w:szCs w:val="22"/>
        </w:rPr>
        <w:t xml:space="preserve"> Rammeplanen 2017</w:t>
      </w:r>
    </w:p>
    <w:p w14:paraId="1687DE49" w14:textId="15774F13" w:rsidR="00363D1E" w:rsidRPr="00A27D6C" w:rsidRDefault="00363D1E" w:rsidP="00363D1E">
      <w:pPr>
        <w:pStyle w:val="Overskrift2"/>
        <w:rPr>
          <w:rFonts w:ascii="Verdana" w:hAnsi="Verdana"/>
          <w:color w:val="auto"/>
          <w:sz w:val="20"/>
          <w:szCs w:val="20"/>
        </w:rPr>
      </w:pPr>
      <w:r w:rsidRPr="00A27D6C">
        <w:rPr>
          <w:color w:val="auto"/>
          <w:sz w:val="28"/>
          <w:szCs w:val="28"/>
        </w:rPr>
        <w:t xml:space="preserve">Slik </w:t>
      </w:r>
      <w:r w:rsidR="000B710A">
        <w:rPr>
          <w:color w:val="auto"/>
          <w:sz w:val="28"/>
          <w:szCs w:val="28"/>
        </w:rPr>
        <w:t xml:space="preserve">arbeider vi for å </w:t>
      </w:r>
      <w:r w:rsidRPr="00A27D6C">
        <w:rPr>
          <w:color w:val="auto"/>
          <w:sz w:val="28"/>
          <w:szCs w:val="28"/>
        </w:rPr>
        <w:t>ivareta barnas behov for lek</w:t>
      </w:r>
    </w:p>
    <w:p w14:paraId="05C058C7" w14:textId="17A6B417" w:rsidR="00363D1E" w:rsidRPr="00A27D6C" w:rsidRDefault="009C34CF" w:rsidP="00C93AF9">
      <w:pPr>
        <w:pStyle w:val="Overskrift2"/>
        <w:numPr>
          <w:ilvl w:val="0"/>
          <w:numId w:val="66"/>
        </w:numPr>
        <w:rPr>
          <w:rFonts w:ascii="Verdana" w:hAnsi="Verdana"/>
          <w:color w:val="auto"/>
          <w:sz w:val="22"/>
          <w:szCs w:val="22"/>
        </w:rPr>
      </w:pPr>
      <w:r w:rsidRPr="00A27D6C">
        <w:rPr>
          <w:rFonts w:ascii="Verdana" w:hAnsi="Verdana"/>
          <w:color w:val="auto"/>
          <w:sz w:val="22"/>
          <w:szCs w:val="22"/>
        </w:rPr>
        <w:t xml:space="preserve">Vi legger </w:t>
      </w:r>
      <w:r w:rsidR="00C62179" w:rsidRPr="00A27D6C">
        <w:rPr>
          <w:rFonts w:ascii="Verdana" w:hAnsi="Verdana"/>
          <w:color w:val="auto"/>
          <w:sz w:val="22"/>
          <w:szCs w:val="22"/>
        </w:rPr>
        <w:t>til rette for e</w:t>
      </w:r>
      <w:r w:rsidR="002F734C">
        <w:rPr>
          <w:rFonts w:ascii="Verdana" w:hAnsi="Verdana"/>
          <w:color w:val="auto"/>
          <w:sz w:val="22"/>
          <w:szCs w:val="22"/>
        </w:rPr>
        <w:t>t</w:t>
      </w:r>
      <w:r w:rsidR="00C62179" w:rsidRPr="00A27D6C">
        <w:rPr>
          <w:rFonts w:ascii="Verdana" w:hAnsi="Verdana"/>
          <w:color w:val="auto"/>
          <w:sz w:val="22"/>
          <w:szCs w:val="22"/>
        </w:rPr>
        <w:t xml:space="preserve"> inkluderende lek</w:t>
      </w:r>
      <w:r w:rsidRPr="00A27D6C">
        <w:rPr>
          <w:rFonts w:ascii="Verdana" w:hAnsi="Verdana"/>
          <w:color w:val="auto"/>
          <w:sz w:val="22"/>
          <w:szCs w:val="22"/>
        </w:rPr>
        <w:t>e</w:t>
      </w:r>
      <w:r w:rsidR="00C62179" w:rsidRPr="00A27D6C">
        <w:rPr>
          <w:rFonts w:ascii="Verdana" w:hAnsi="Verdana"/>
          <w:color w:val="auto"/>
          <w:sz w:val="22"/>
          <w:szCs w:val="22"/>
        </w:rPr>
        <w:t xml:space="preserve"> miljø der alle kan delta og erfare glede</w:t>
      </w:r>
      <w:r w:rsidR="002F734C">
        <w:rPr>
          <w:rFonts w:ascii="Verdana" w:hAnsi="Verdana"/>
          <w:color w:val="auto"/>
          <w:sz w:val="22"/>
          <w:szCs w:val="22"/>
        </w:rPr>
        <w:t xml:space="preserve"> og mestring</w:t>
      </w:r>
    </w:p>
    <w:p w14:paraId="105DCF08" w14:textId="53E37EB1" w:rsidR="009C34CF" w:rsidRPr="00A27D6C" w:rsidRDefault="00A6620F" w:rsidP="00C93AF9">
      <w:pPr>
        <w:pStyle w:val="Overskrift2"/>
        <w:numPr>
          <w:ilvl w:val="0"/>
          <w:numId w:val="66"/>
        </w:numPr>
        <w:rPr>
          <w:rFonts w:ascii="Verdana" w:hAnsi="Verdana"/>
          <w:color w:val="auto"/>
          <w:sz w:val="22"/>
          <w:szCs w:val="22"/>
        </w:rPr>
      </w:pPr>
      <w:r w:rsidRPr="00A27D6C">
        <w:rPr>
          <w:rFonts w:ascii="Verdana" w:hAnsi="Verdana"/>
          <w:color w:val="auto"/>
          <w:sz w:val="22"/>
          <w:szCs w:val="22"/>
        </w:rPr>
        <w:t xml:space="preserve">Vi </w:t>
      </w:r>
      <w:r w:rsidR="00BC1818" w:rsidRPr="00A27D6C">
        <w:rPr>
          <w:rFonts w:ascii="Verdana" w:hAnsi="Verdana"/>
          <w:color w:val="auto"/>
          <w:sz w:val="22"/>
          <w:szCs w:val="22"/>
        </w:rPr>
        <w:t>tilrettelegger</w:t>
      </w:r>
      <w:r w:rsidRPr="00A27D6C">
        <w:rPr>
          <w:rFonts w:ascii="Verdana" w:hAnsi="Verdana"/>
          <w:color w:val="auto"/>
          <w:sz w:val="22"/>
          <w:szCs w:val="22"/>
        </w:rPr>
        <w:t xml:space="preserve"> for at</w:t>
      </w:r>
      <w:r w:rsidR="009C34CF" w:rsidRPr="00A27D6C">
        <w:rPr>
          <w:rFonts w:ascii="Verdana" w:hAnsi="Verdana"/>
          <w:color w:val="auto"/>
          <w:sz w:val="22"/>
          <w:szCs w:val="22"/>
        </w:rPr>
        <w:t xml:space="preserve"> barn</w:t>
      </w:r>
      <w:r w:rsidR="009575F5" w:rsidRPr="00A27D6C">
        <w:rPr>
          <w:rFonts w:ascii="Verdana" w:hAnsi="Verdana"/>
          <w:color w:val="auto"/>
          <w:sz w:val="22"/>
          <w:szCs w:val="22"/>
        </w:rPr>
        <w:t xml:space="preserve"> kan</w:t>
      </w:r>
      <w:r w:rsidRPr="00A27D6C">
        <w:rPr>
          <w:rFonts w:ascii="Verdana" w:hAnsi="Verdana"/>
          <w:color w:val="auto"/>
          <w:sz w:val="22"/>
          <w:szCs w:val="22"/>
        </w:rPr>
        <w:t xml:space="preserve"> lærer</w:t>
      </w:r>
      <w:r w:rsidR="009C34CF" w:rsidRPr="00A27D6C">
        <w:rPr>
          <w:rFonts w:ascii="Verdana" w:hAnsi="Verdana"/>
          <w:color w:val="auto"/>
          <w:sz w:val="22"/>
          <w:szCs w:val="22"/>
        </w:rPr>
        <w:t xml:space="preserve"> ferdigheter </w:t>
      </w:r>
      <w:r w:rsidRPr="00A27D6C">
        <w:rPr>
          <w:rFonts w:ascii="Verdana" w:hAnsi="Verdana"/>
          <w:color w:val="auto"/>
          <w:sz w:val="22"/>
          <w:szCs w:val="22"/>
        </w:rPr>
        <w:t xml:space="preserve">gjennom </w:t>
      </w:r>
      <w:r w:rsidR="009C34CF" w:rsidRPr="00A27D6C">
        <w:rPr>
          <w:rFonts w:ascii="Verdana" w:hAnsi="Verdana"/>
          <w:color w:val="auto"/>
          <w:sz w:val="22"/>
          <w:szCs w:val="22"/>
        </w:rPr>
        <w:t xml:space="preserve">lek og </w:t>
      </w:r>
      <w:r w:rsidR="007314D2" w:rsidRPr="00A27D6C">
        <w:rPr>
          <w:rFonts w:ascii="Verdana" w:hAnsi="Verdana"/>
          <w:color w:val="auto"/>
          <w:sz w:val="22"/>
          <w:szCs w:val="22"/>
        </w:rPr>
        <w:t>kunne</w:t>
      </w:r>
      <w:r w:rsidR="009C34CF" w:rsidRPr="00A27D6C">
        <w:rPr>
          <w:rFonts w:ascii="Verdana" w:hAnsi="Verdana"/>
          <w:color w:val="auto"/>
          <w:sz w:val="22"/>
          <w:szCs w:val="22"/>
        </w:rPr>
        <w:t xml:space="preserve"> opprettholde leken</w:t>
      </w:r>
      <w:r w:rsidR="007314D2" w:rsidRPr="00A27D6C">
        <w:rPr>
          <w:rFonts w:ascii="Verdana" w:hAnsi="Verdana"/>
          <w:color w:val="auto"/>
          <w:sz w:val="22"/>
          <w:szCs w:val="22"/>
        </w:rPr>
        <w:t xml:space="preserve"> over tid.</w:t>
      </w:r>
      <w:r w:rsidR="009C34CF" w:rsidRPr="00A27D6C">
        <w:rPr>
          <w:rFonts w:ascii="Verdana" w:hAnsi="Verdana"/>
          <w:color w:val="auto"/>
          <w:sz w:val="22"/>
          <w:szCs w:val="22"/>
        </w:rPr>
        <w:t>.</w:t>
      </w:r>
    </w:p>
    <w:p w14:paraId="529A3CDB" w14:textId="77777777" w:rsidR="000941F1" w:rsidRDefault="00F4210F" w:rsidP="000941F1">
      <w:pPr>
        <w:pStyle w:val="Listeavsnitt"/>
        <w:numPr>
          <w:ilvl w:val="0"/>
          <w:numId w:val="66"/>
        </w:numPr>
      </w:pPr>
      <w:r w:rsidRPr="000941F1">
        <w:rPr>
          <w:rFonts w:ascii="Verdana" w:hAnsi="Verdana"/>
        </w:rPr>
        <w:t>Tilstedeværende voksne som følger barnas interesser og kommer med nye innspill til leken</w:t>
      </w:r>
      <w:r>
        <w:t xml:space="preserve">. </w:t>
      </w:r>
    </w:p>
    <w:p w14:paraId="5978AFAF" w14:textId="77777777" w:rsidR="00C62179" w:rsidRPr="00A27D6C" w:rsidRDefault="003302CB" w:rsidP="000941F1">
      <w:pPr>
        <w:pStyle w:val="Listeavsnitt"/>
        <w:numPr>
          <w:ilvl w:val="0"/>
          <w:numId w:val="66"/>
        </w:numPr>
        <w:rPr>
          <w:rFonts w:ascii="Verdana" w:hAnsi="Verdana"/>
        </w:rPr>
      </w:pPr>
      <w:r w:rsidRPr="000941F1">
        <w:rPr>
          <w:rFonts w:ascii="Verdana" w:hAnsi="Verdana"/>
        </w:rPr>
        <w:t>Vi v</w:t>
      </w:r>
      <w:r w:rsidR="00C62179" w:rsidRPr="00A27D6C">
        <w:rPr>
          <w:rFonts w:ascii="Verdana" w:hAnsi="Verdana"/>
        </w:rPr>
        <w:t>eilede</w:t>
      </w:r>
      <w:r w:rsidR="003C4709" w:rsidRPr="00A27D6C">
        <w:rPr>
          <w:rFonts w:ascii="Verdana" w:hAnsi="Verdana"/>
        </w:rPr>
        <w:t>r</w:t>
      </w:r>
      <w:r w:rsidR="00C62179" w:rsidRPr="00A27D6C">
        <w:rPr>
          <w:rFonts w:ascii="Verdana" w:hAnsi="Verdana"/>
        </w:rPr>
        <w:t xml:space="preserve"> og delta i leken for å støtte </w:t>
      </w:r>
      <w:r w:rsidR="009C34CF" w:rsidRPr="00A27D6C">
        <w:rPr>
          <w:rFonts w:ascii="Verdana" w:hAnsi="Verdana"/>
        </w:rPr>
        <w:t>dersom leken medfører uheldige samspillsmønstre.</w:t>
      </w:r>
    </w:p>
    <w:p w14:paraId="5CCED604" w14:textId="77777777" w:rsidR="00A6620F" w:rsidRPr="00A27D6C" w:rsidRDefault="00A6620F" w:rsidP="008E0513">
      <w:pPr>
        <w:pStyle w:val="Listeavsnitt"/>
        <w:numPr>
          <w:ilvl w:val="0"/>
          <w:numId w:val="66"/>
        </w:numPr>
        <w:rPr>
          <w:rFonts w:ascii="Verdana" w:hAnsi="Verdana"/>
        </w:rPr>
      </w:pPr>
      <w:r w:rsidRPr="000941F1">
        <w:rPr>
          <w:rFonts w:ascii="Verdana" w:hAnsi="Verdana"/>
        </w:rPr>
        <w:t>Vi organiserer rom, tid og lekemateriell for å inspirere til ulike typer lek.</w:t>
      </w:r>
    </w:p>
    <w:p w14:paraId="35D55215" w14:textId="77777777" w:rsidR="00A6620F" w:rsidRPr="00A27D6C" w:rsidRDefault="00A6620F" w:rsidP="009C30D2">
      <w:pPr>
        <w:pStyle w:val="Listeavsnitt"/>
        <w:numPr>
          <w:ilvl w:val="0"/>
          <w:numId w:val="66"/>
        </w:numPr>
        <w:rPr>
          <w:rFonts w:ascii="Verdana" w:hAnsi="Verdana"/>
        </w:rPr>
      </w:pPr>
      <w:r w:rsidRPr="008E0513">
        <w:rPr>
          <w:rFonts w:ascii="Verdana" w:hAnsi="Verdana"/>
        </w:rPr>
        <w:t>Vi observerer, analyserer, støtter</w:t>
      </w:r>
      <w:r w:rsidR="00DA5F92" w:rsidRPr="00A27D6C">
        <w:rPr>
          <w:rFonts w:ascii="Verdana" w:hAnsi="Verdana"/>
        </w:rPr>
        <w:t xml:space="preserve"> og deltar i leken.</w:t>
      </w:r>
    </w:p>
    <w:p w14:paraId="4FEA9287" w14:textId="6BF51FE4" w:rsidR="000575B2" w:rsidRPr="009C30D2" w:rsidRDefault="00254955" w:rsidP="009C30D2">
      <w:pPr>
        <w:pStyle w:val="Listeavsnitt"/>
        <w:numPr>
          <w:ilvl w:val="0"/>
          <w:numId w:val="66"/>
        </w:numPr>
      </w:pPr>
      <w:r w:rsidRPr="009C30D2">
        <w:rPr>
          <w:rFonts w:ascii="Verdana" w:hAnsi="Verdana"/>
        </w:rPr>
        <w:t xml:space="preserve">Vi skal være </w:t>
      </w:r>
      <w:r w:rsidR="003513B7" w:rsidRPr="009C30D2">
        <w:rPr>
          <w:rFonts w:ascii="Verdana" w:hAnsi="Verdana"/>
        </w:rPr>
        <w:t>bevisst</w:t>
      </w:r>
      <w:r w:rsidRPr="009C30D2">
        <w:rPr>
          <w:rFonts w:ascii="Verdana" w:hAnsi="Verdana"/>
        </w:rPr>
        <w:t xml:space="preserve"> på </w:t>
      </w:r>
      <w:r w:rsidR="00080188" w:rsidRPr="009C30D2">
        <w:rPr>
          <w:rFonts w:ascii="Verdana" w:hAnsi="Verdana"/>
        </w:rPr>
        <w:t>at det utstyr vi har er med på å påvirke barnas lek.</w:t>
      </w:r>
    </w:p>
    <w:p w14:paraId="1C0F74D7" w14:textId="595FEBEC" w:rsidR="001F61C1" w:rsidRPr="00500662" w:rsidRDefault="001F61C1" w:rsidP="001F61C1">
      <w:pPr>
        <w:pStyle w:val="Overskrift2"/>
        <w:rPr>
          <w:sz w:val="32"/>
          <w:szCs w:val="32"/>
        </w:rPr>
      </w:pPr>
      <w:r w:rsidRPr="00500662">
        <w:rPr>
          <w:sz w:val="32"/>
          <w:szCs w:val="32"/>
        </w:rPr>
        <w:lastRenderedPageBreak/>
        <w:t>Danning</w:t>
      </w:r>
    </w:p>
    <w:p w14:paraId="1802143B" w14:textId="272490B3" w:rsidR="001F61C1" w:rsidRPr="00500662" w:rsidRDefault="00F50032" w:rsidP="001F61C1">
      <w:pPr>
        <w:pStyle w:val="Overskrift2"/>
        <w:rPr>
          <w:rFonts w:ascii="Verdana" w:hAnsi="Verdana"/>
          <w:sz w:val="22"/>
          <w:szCs w:val="22"/>
        </w:rPr>
      </w:pPr>
      <w:r>
        <w:rPr>
          <w:rFonts w:ascii="Verdana" w:hAnsi="Verdana"/>
          <w:noProof/>
          <w:sz w:val="22"/>
          <w:szCs w:val="22"/>
        </w:rPr>
        <w:drawing>
          <wp:anchor distT="0" distB="0" distL="114300" distR="114300" simplePos="0" relativeHeight="251658242" behindDoc="1" locked="0" layoutInCell="1" allowOverlap="1" wp14:anchorId="2E4215CC" wp14:editId="5B6AFC89">
            <wp:simplePos x="0" y="0"/>
            <wp:positionH relativeFrom="column">
              <wp:posOffset>4305300</wp:posOffset>
            </wp:positionH>
            <wp:positionV relativeFrom="paragraph">
              <wp:posOffset>137160</wp:posOffset>
            </wp:positionV>
            <wp:extent cx="1312545" cy="1051560"/>
            <wp:effectExtent l="0" t="2857" r="0" b="0"/>
            <wp:wrapTight wrapText="bothSides">
              <wp:wrapPolygon edited="0">
                <wp:start x="-47" y="21541"/>
                <wp:lineTo x="21271" y="21541"/>
                <wp:lineTo x="21271" y="411"/>
                <wp:lineTo x="-47" y="411"/>
                <wp:lineTo x="-47" y="21541"/>
              </wp:wrapPolygon>
            </wp:wrapTight>
            <wp:docPr id="4" name="Bilde 4" descr="Et bilde som inneholder tekst, perso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Et bilde som inneholder tekst, person&#10;&#10;Automatisk generert beskrivelse"/>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1312545" cy="1051560"/>
                    </a:xfrm>
                    <a:prstGeom prst="rect">
                      <a:avLst/>
                    </a:prstGeom>
                  </pic:spPr>
                </pic:pic>
              </a:graphicData>
            </a:graphic>
            <wp14:sizeRelH relativeFrom="page">
              <wp14:pctWidth>0</wp14:pctWidth>
            </wp14:sizeRelH>
            <wp14:sizeRelV relativeFrom="page">
              <wp14:pctHeight>0</wp14:pctHeight>
            </wp14:sizeRelV>
          </wp:anchor>
        </w:drawing>
      </w:r>
      <w:r w:rsidR="001F61C1" w:rsidRPr="00500662">
        <w:rPr>
          <w:rFonts w:ascii="Verdana" w:hAnsi="Verdana"/>
          <w:sz w:val="22"/>
          <w:szCs w:val="22"/>
        </w:rPr>
        <w:t>Barnehagen skal støtte barna i å forholde seg prøvende og nysgjerrig til omverdenen og bidra til å legge grunnlag for modig, selvstendig og ansvarlig deltakelse i demokratiske fellesskap. Barnehagen skal fremme samhold og solidaritet samtidig som individuelle uttrykk og handlinger skal verdsettes og følges opp. Barnehagen skal bidra til at barna kan forstå felles verdier og normer som er viktige for fellesskapet. Barnehagen skal bidra til å fremme barnas tilhørighet til samfunnet, natur og kultur. Rammeplanen 2017</w:t>
      </w:r>
    </w:p>
    <w:p w14:paraId="22CED0C9" w14:textId="09372D3C" w:rsidR="001F61C1" w:rsidRPr="001E1B64" w:rsidRDefault="001F61C1" w:rsidP="001F61C1">
      <w:pPr>
        <w:pStyle w:val="Overskrift2"/>
        <w:rPr>
          <w:color w:val="auto"/>
          <w:sz w:val="28"/>
          <w:szCs w:val="28"/>
        </w:rPr>
      </w:pPr>
      <w:r w:rsidRPr="001E1B64">
        <w:rPr>
          <w:color w:val="auto"/>
          <w:sz w:val="28"/>
          <w:szCs w:val="28"/>
        </w:rPr>
        <w:t xml:space="preserve">Slik </w:t>
      </w:r>
      <w:r w:rsidR="000B710A">
        <w:rPr>
          <w:color w:val="auto"/>
          <w:sz w:val="28"/>
          <w:szCs w:val="28"/>
        </w:rPr>
        <w:t xml:space="preserve">arbeider vi for å </w:t>
      </w:r>
      <w:r w:rsidR="00402F3E">
        <w:rPr>
          <w:color w:val="auto"/>
          <w:sz w:val="28"/>
          <w:szCs w:val="28"/>
        </w:rPr>
        <w:t>fremme</w:t>
      </w:r>
      <w:r w:rsidRPr="001E1B64">
        <w:rPr>
          <w:color w:val="auto"/>
          <w:sz w:val="28"/>
          <w:szCs w:val="28"/>
        </w:rPr>
        <w:t xml:space="preserve"> danning.</w:t>
      </w:r>
    </w:p>
    <w:p w14:paraId="09D9C80A" w14:textId="1F3159EA" w:rsidR="001E1B64" w:rsidRPr="00113411" w:rsidRDefault="00627DA9">
      <w:pPr>
        <w:pStyle w:val="Overskrift2"/>
        <w:numPr>
          <w:ilvl w:val="0"/>
          <w:numId w:val="70"/>
        </w:numPr>
        <w:rPr>
          <w:color w:val="auto"/>
          <w:sz w:val="22"/>
          <w:szCs w:val="22"/>
        </w:rPr>
      </w:pPr>
      <w:r w:rsidRPr="00113411">
        <w:rPr>
          <w:rFonts w:ascii="Verdana" w:hAnsi="Verdana"/>
          <w:color w:val="auto"/>
          <w:sz w:val="22"/>
          <w:szCs w:val="22"/>
        </w:rPr>
        <w:t>Barna får delta i</w:t>
      </w:r>
      <w:r w:rsidR="00BD303E" w:rsidRPr="00113411">
        <w:rPr>
          <w:rFonts w:ascii="Verdana" w:hAnsi="Verdana"/>
          <w:color w:val="auto"/>
          <w:sz w:val="22"/>
          <w:szCs w:val="22"/>
        </w:rPr>
        <w:t xml:space="preserve"> samspill med </w:t>
      </w:r>
      <w:r w:rsidR="0062154D" w:rsidRPr="00113411">
        <w:rPr>
          <w:rFonts w:ascii="Verdana" w:hAnsi="Verdana"/>
          <w:color w:val="auto"/>
          <w:sz w:val="22"/>
          <w:szCs w:val="22"/>
        </w:rPr>
        <w:t>andre barn og voks</w:t>
      </w:r>
      <w:r w:rsidR="003D2CA3">
        <w:rPr>
          <w:rFonts w:ascii="Verdana" w:hAnsi="Verdana"/>
          <w:color w:val="auto"/>
          <w:sz w:val="22"/>
          <w:szCs w:val="22"/>
        </w:rPr>
        <w:t>ne</w:t>
      </w:r>
      <w:r w:rsidR="0062154D" w:rsidRPr="00113411">
        <w:rPr>
          <w:rFonts w:ascii="Verdana" w:hAnsi="Verdana"/>
          <w:color w:val="auto"/>
          <w:sz w:val="22"/>
          <w:szCs w:val="22"/>
        </w:rPr>
        <w:t xml:space="preserve"> i en gruppe/ avdelingen.</w:t>
      </w:r>
    </w:p>
    <w:p w14:paraId="5ED94D41" w14:textId="7C15B7E3" w:rsidR="00A666A9" w:rsidRPr="00113411" w:rsidRDefault="00A666A9">
      <w:pPr>
        <w:pStyle w:val="Overskrift2"/>
        <w:numPr>
          <w:ilvl w:val="0"/>
          <w:numId w:val="70"/>
        </w:numPr>
        <w:rPr>
          <w:color w:val="auto"/>
          <w:sz w:val="22"/>
          <w:szCs w:val="22"/>
        </w:rPr>
      </w:pPr>
      <w:r w:rsidRPr="00113411">
        <w:rPr>
          <w:rFonts w:ascii="Verdana" w:hAnsi="Verdana"/>
          <w:color w:val="auto"/>
          <w:sz w:val="22"/>
          <w:szCs w:val="22"/>
        </w:rPr>
        <w:t xml:space="preserve">I gruppen </w:t>
      </w:r>
      <w:r w:rsidR="009027D0" w:rsidRPr="00113411">
        <w:rPr>
          <w:rFonts w:ascii="Verdana" w:hAnsi="Verdana"/>
          <w:color w:val="auto"/>
          <w:sz w:val="22"/>
          <w:szCs w:val="22"/>
        </w:rPr>
        <w:t xml:space="preserve">får </w:t>
      </w:r>
      <w:r w:rsidRPr="00113411">
        <w:rPr>
          <w:rFonts w:ascii="Verdana" w:hAnsi="Verdana"/>
          <w:color w:val="auto"/>
          <w:sz w:val="22"/>
          <w:szCs w:val="22"/>
        </w:rPr>
        <w:t>barn</w:t>
      </w:r>
      <w:r w:rsidR="00A17D46">
        <w:rPr>
          <w:rFonts w:ascii="Verdana" w:hAnsi="Verdana"/>
          <w:color w:val="auto"/>
          <w:sz w:val="22"/>
          <w:szCs w:val="22"/>
        </w:rPr>
        <w:t>e</w:t>
      </w:r>
      <w:r w:rsidR="009027D0" w:rsidRPr="00113411">
        <w:rPr>
          <w:rFonts w:ascii="Verdana" w:hAnsi="Verdana"/>
          <w:color w:val="auto"/>
          <w:sz w:val="22"/>
          <w:szCs w:val="22"/>
        </w:rPr>
        <w:t>t</w:t>
      </w:r>
      <w:r w:rsidRPr="00113411">
        <w:rPr>
          <w:rFonts w:ascii="Verdana" w:hAnsi="Verdana"/>
          <w:color w:val="auto"/>
          <w:sz w:val="22"/>
          <w:szCs w:val="22"/>
        </w:rPr>
        <w:t xml:space="preserve"> erfaring </w:t>
      </w:r>
      <w:r w:rsidR="00E867A3" w:rsidRPr="00113411">
        <w:rPr>
          <w:rFonts w:ascii="Verdana" w:hAnsi="Verdana"/>
          <w:color w:val="auto"/>
          <w:sz w:val="22"/>
          <w:szCs w:val="22"/>
        </w:rPr>
        <w:t xml:space="preserve">med </w:t>
      </w:r>
      <w:r w:rsidR="005D18E5" w:rsidRPr="00113411">
        <w:rPr>
          <w:rFonts w:ascii="Verdana" w:hAnsi="Verdana"/>
          <w:color w:val="auto"/>
          <w:sz w:val="22"/>
          <w:szCs w:val="22"/>
        </w:rPr>
        <w:t xml:space="preserve">egne og andres </w:t>
      </w:r>
      <w:r w:rsidR="008B3518" w:rsidRPr="00113411">
        <w:rPr>
          <w:rFonts w:ascii="Verdana" w:hAnsi="Verdana"/>
          <w:color w:val="auto"/>
          <w:sz w:val="22"/>
          <w:szCs w:val="22"/>
        </w:rPr>
        <w:t>meninger og opplevelser</w:t>
      </w:r>
      <w:r w:rsidR="00FD2DE4">
        <w:rPr>
          <w:rFonts w:ascii="Verdana" w:hAnsi="Verdana"/>
          <w:color w:val="auto"/>
          <w:sz w:val="22"/>
          <w:szCs w:val="22"/>
        </w:rPr>
        <w:t xml:space="preserve">, normer og </w:t>
      </w:r>
      <w:r w:rsidR="006832F6">
        <w:rPr>
          <w:rFonts w:ascii="Verdana" w:hAnsi="Verdana"/>
          <w:color w:val="auto"/>
          <w:sz w:val="22"/>
          <w:szCs w:val="22"/>
        </w:rPr>
        <w:t>regler og verdier</w:t>
      </w:r>
    </w:p>
    <w:p w14:paraId="63B66977" w14:textId="77777777" w:rsidR="0062154D" w:rsidRPr="00113411" w:rsidRDefault="00A57379">
      <w:pPr>
        <w:pStyle w:val="Overskrift2"/>
        <w:numPr>
          <w:ilvl w:val="0"/>
          <w:numId w:val="70"/>
        </w:numPr>
        <w:rPr>
          <w:color w:val="auto"/>
          <w:sz w:val="22"/>
          <w:szCs w:val="22"/>
        </w:rPr>
      </w:pPr>
      <w:r w:rsidRPr="00113411">
        <w:rPr>
          <w:rFonts w:ascii="Verdana" w:hAnsi="Verdana"/>
          <w:color w:val="auto"/>
          <w:sz w:val="22"/>
          <w:szCs w:val="22"/>
        </w:rPr>
        <w:t>Vi legger til rette for undring</w:t>
      </w:r>
      <w:r w:rsidR="00D30326" w:rsidRPr="00113411">
        <w:rPr>
          <w:rFonts w:ascii="Verdana" w:hAnsi="Verdana"/>
          <w:color w:val="auto"/>
          <w:sz w:val="22"/>
          <w:szCs w:val="22"/>
        </w:rPr>
        <w:t xml:space="preserve"> og </w:t>
      </w:r>
      <w:r w:rsidR="00C47171" w:rsidRPr="00113411">
        <w:rPr>
          <w:rFonts w:ascii="Verdana" w:hAnsi="Verdana"/>
          <w:color w:val="auto"/>
          <w:sz w:val="22"/>
          <w:szCs w:val="22"/>
        </w:rPr>
        <w:t xml:space="preserve">stiller spørsmål </w:t>
      </w:r>
      <w:r w:rsidR="00247794" w:rsidRPr="00113411">
        <w:rPr>
          <w:rFonts w:ascii="Verdana" w:hAnsi="Verdana"/>
          <w:color w:val="auto"/>
          <w:sz w:val="22"/>
          <w:szCs w:val="22"/>
        </w:rPr>
        <w:t xml:space="preserve">som kan </w:t>
      </w:r>
      <w:r w:rsidR="00F97265" w:rsidRPr="00113411">
        <w:rPr>
          <w:rFonts w:ascii="Verdana" w:hAnsi="Verdana"/>
          <w:color w:val="auto"/>
          <w:sz w:val="22"/>
          <w:szCs w:val="22"/>
        </w:rPr>
        <w:t>stimulere til refleksjon</w:t>
      </w:r>
      <w:r w:rsidR="007119D5" w:rsidRPr="00113411">
        <w:rPr>
          <w:rFonts w:ascii="Verdana" w:hAnsi="Verdana"/>
          <w:color w:val="auto"/>
          <w:sz w:val="22"/>
          <w:szCs w:val="22"/>
        </w:rPr>
        <w:t xml:space="preserve"> og utforskning.</w:t>
      </w:r>
    </w:p>
    <w:p w14:paraId="17EE711E" w14:textId="379B8126" w:rsidR="0036723C" w:rsidRPr="0036723C" w:rsidRDefault="0036723C" w:rsidP="0036723C">
      <w:pPr>
        <w:pStyle w:val="Overskrift2"/>
        <w:numPr>
          <w:ilvl w:val="0"/>
          <w:numId w:val="70"/>
        </w:numPr>
        <w:rPr>
          <w:color w:val="auto"/>
          <w:sz w:val="22"/>
          <w:szCs w:val="22"/>
        </w:rPr>
      </w:pPr>
      <w:r w:rsidRPr="0036723C">
        <w:rPr>
          <w:rFonts w:ascii="Verdana" w:hAnsi="Verdana"/>
          <w:color w:val="auto"/>
          <w:sz w:val="22"/>
          <w:szCs w:val="22"/>
        </w:rPr>
        <w:t>Vi skal støtte barnet i deres utvikling av et positivt selvbilde og sette grenser for seg selv.</w:t>
      </w:r>
    </w:p>
    <w:p w14:paraId="697D237D" w14:textId="3176394E" w:rsidR="002775AA" w:rsidRPr="00113411" w:rsidRDefault="0036723C" w:rsidP="0036723C">
      <w:pPr>
        <w:pStyle w:val="Overskrift2"/>
        <w:numPr>
          <w:ilvl w:val="0"/>
          <w:numId w:val="70"/>
        </w:numPr>
        <w:rPr>
          <w:color w:val="auto"/>
          <w:sz w:val="22"/>
          <w:szCs w:val="22"/>
        </w:rPr>
      </w:pPr>
      <w:r>
        <w:rPr>
          <w:rFonts w:ascii="Verdana" w:hAnsi="Verdana"/>
          <w:color w:val="auto"/>
          <w:sz w:val="22"/>
          <w:szCs w:val="22"/>
        </w:rPr>
        <w:t>Vi skal synliggjøre mangfold og ulikheter som gir grunnlag for læring</w:t>
      </w:r>
    </w:p>
    <w:p w14:paraId="689509F9" w14:textId="11F6F96B" w:rsidR="00E310C5" w:rsidRPr="00A24EE6" w:rsidRDefault="006832F6">
      <w:pPr>
        <w:pStyle w:val="Overskrift2"/>
        <w:numPr>
          <w:ilvl w:val="0"/>
          <w:numId w:val="70"/>
        </w:numPr>
        <w:rPr>
          <w:rFonts w:ascii="Verdana" w:hAnsi="Verdana"/>
          <w:color w:val="auto"/>
          <w:sz w:val="22"/>
          <w:szCs w:val="22"/>
        </w:rPr>
      </w:pPr>
      <w:r>
        <w:rPr>
          <w:rFonts w:ascii="Verdana" w:hAnsi="Verdana"/>
          <w:color w:val="auto"/>
          <w:sz w:val="22"/>
          <w:szCs w:val="22"/>
        </w:rPr>
        <w:t>Vi hjelper barnet</w:t>
      </w:r>
      <w:r w:rsidR="00462ECB" w:rsidRPr="00A24EE6">
        <w:rPr>
          <w:rFonts w:ascii="Verdana" w:hAnsi="Verdana"/>
          <w:color w:val="auto"/>
          <w:sz w:val="22"/>
          <w:szCs w:val="22"/>
        </w:rPr>
        <w:t xml:space="preserve"> til å </w:t>
      </w:r>
      <w:r w:rsidR="00257D1B" w:rsidRPr="00A24EE6">
        <w:rPr>
          <w:rFonts w:ascii="Verdana" w:hAnsi="Verdana"/>
          <w:color w:val="auto"/>
          <w:sz w:val="22"/>
          <w:szCs w:val="22"/>
        </w:rPr>
        <w:t>bli sett og</w:t>
      </w:r>
      <w:r w:rsidR="00A9454D" w:rsidRPr="00A24EE6">
        <w:rPr>
          <w:rFonts w:ascii="Verdana" w:hAnsi="Verdana"/>
          <w:color w:val="auto"/>
          <w:sz w:val="22"/>
          <w:szCs w:val="22"/>
        </w:rPr>
        <w:t xml:space="preserve"> være en viktig brikke</w:t>
      </w:r>
      <w:r w:rsidR="00257D1B" w:rsidRPr="00A24EE6">
        <w:rPr>
          <w:rFonts w:ascii="Verdana" w:hAnsi="Verdana"/>
          <w:color w:val="auto"/>
          <w:sz w:val="22"/>
          <w:szCs w:val="22"/>
        </w:rPr>
        <w:t xml:space="preserve"> i gruppen </w:t>
      </w:r>
    </w:p>
    <w:p w14:paraId="7095B40A" w14:textId="77777777" w:rsidR="00257D1B" w:rsidRDefault="00DA0EE0">
      <w:pPr>
        <w:pStyle w:val="Overskrift2"/>
        <w:numPr>
          <w:ilvl w:val="0"/>
          <w:numId w:val="70"/>
        </w:numPr>
        <w:rPr>
          <w:rFonts w:ascii="Verdana" w:hAnsi="Verdana"/>
          <w:color w:val="auto"/>
          <w:sz w:val="22"/>
          <w:szCs w:val="22"/>
        </w:rPr>
      </w:pPr>
      <w:r w:rsidRPr="00A24EE6">
        <w:rPr>
          <w:rFonts w:ascii="Verdana" w:hAnsi="Verdana"/>
          <w:color w:val="auto"/>
          <w:sz w:val="22"/>
          <w:szCs w:val="22"/>
        </w:rPr>
        <w:t>Vi støtter positive samhandlinger og</w:t>
      </w:r>
      <w:r w:rsidR="00113411" w:rsidRPr="00A24EE6">
        <w:rPr>
          <w:rFonts w:ascii="Verdana" w:hAnsi="Verdana"/>
          <w:color w:val="auto"/>
          <w:sz w:val="22"/>
          <w:szCs w:val="22"/>
        </w:rPr>
        <w:t xml:space="preserve"> hjelper til ved uenigheter.</w:t>
      </w:r>
      <w:r w:rsidRPr="00A24EE6">
        <w:rPr>
          <w:rFonts w:ascii="Verdana" w:hAnsi="Verdana"/>
          <w:color w:val="auto"/>
          <w:sz w:val="22"/>
          <w:szCs w:val="22"/>
        </w:rPr>
        <w:t xml:space="preserve"> </w:t>
      </w:r>
    </w:p>
    <w:p w14:paraId="7A632C81" w14:textId="78BFC92D" w:rsidR="002E064E" w:rsidRPr="009C30D2" w:rsidRDefault="002E064E" w:rsidP="002E064E">
      <w:pPr>
        <w:pStyle w:val="Overskrift2"/>
        <w:rPr>
          <w:rFonts w:ascii="Verdana" w:hAnsi="Verdana"/>
          <w:color w:val="auto"/>
          <w:sz w:val="22"/>
          <w:szCs w:val="22"/>
        </w:rPr>
      </w:pPr>
      <w:r w:rsidRPr="009C30D2">
        <w:rPr>
          <w:sz w:val="32"/>
          <w:szCs w:val="32"/>
        </w:rPr>
        <w:t>Fremme læring</w:t>
      </w:r>
    </w:p>
    <w:p w14:paraId="49AF45E7" w14:textId="48F238EC" w:rsidR="002E064E" w:rsidRPr="00574942" w:rsidRDefault="004A6028" w:rsidP="002E064E">
      <w:pPr>
        <w:pStyle w:val="Overskrift2"/>
        <w:rPr>
          <w:rFonts w:ascii="Verdana" w:hAnsi="Verdana"/>
          <w:sz w:val="22"/>
          <w:szCs w:val="22"/>
        </w:rPr>
      </w:pPr>
      <w:r w:rsidRPr="00574942">
        <w:rPr>
          <w:noProof/>
        </w:rPr>
        <w:drawing>
          <wp:anchor distT="0" distB="0" distL="114300" distR="114300" simplePos="0" relativeHeight="251658241" behindDoc="1" locked="0" layoutInCell="1" allowOverlap="1" wp14:anchorId="49DB7D53" wp14:editId="62C4DE5E">
            <wp:simplePos x="0" y="0"/>
            <wp:positionH relativeFrom="column">
              <wp:posOffset>4445635</wp:posOffset>
            </wp:positionH>
            <wp:positionV relativeFrom="paragraph">
              <wp:posOffset>11430</wp:posOffset>
            </wp:positionV>
            <wp:extent cx="1054735" cy="1406525"/>
            <wp:effectExtent l="0" t="0" r="0" b="3175"/>
            <wp:wrapThrough wrapText="bothSides">
              <wp:wrapPolygon edited="0">
                <wp:start x="0" y="0"/>
                <wp:lineTo x="0" y="21356"/>
                <wp:lineTo x="21067" y="21356"/>
                <wp:lineTo x="21067" y="0"/>
                <wp:lineTo x="0" y="0"/>
              </wp:wrapPolygon>
            </wp:wrapThrough>
            <wp:docPr id="1" name="Bilde 1" descr="Et bilde som inneholder person, innendørs, hånd, lukk&#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person, innendørs, hånd, lukk&#10;&#10;Automatisk generert beskrivels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4735" cy="1406525"/>
                    </a:xfrm>
                    <a:prstGeom prst="rect">
                      <a:avLst/>
                    </a:prstGeom>
                    <a:noFill/>
                    <a:ln>
                      <a:noFill/>
                    </a:ln>
                  </pic:spPr>
                </pic:pic>
              </a:graphicData>
            </a:graphic>
            <wp14:sizeRelH relativeFrom="page">
              <wp14:pctWidth>0</wp14:pctWidth>
            </wp14:sizeRelH>
            <wp14:sizeRelV relativeFrom="page">
              <wp14:pctHeight>0</wp14:pctHeight>
            </wp14:sizeRelV>
          </wp:anchor>
        </w:drawing>
      </w:r>
      <w:r w:rsidR="002E064E" w:rsidRPr="00574942">
        <w:rPr>
          <w:rFonts w:ascii="Verdana" w:hAnsi="Verdana"/>
          <w:sz w:val="22"/>
          <w:szCs w:val="22"/>
        </w:rPr>
        <w:t>I barnehagen skal barna oppleve et stimulerende miljø som støtter opp om deres lyst til å leke, utforske, lære og mestre. Barnehagen skal introdusere nye situasjoner, temaer, fenomener, materialer og redskaper som bidrar til meningsfull samhandling. Barnas nysgjerrighet, kreativitet og vitebegjær skal anerkjennes, stimuleres og legges til grunn for deres læringsprosesser. Barna skal få undersøke, oppdage og forstå sammenhenger, utvide perspektiver og få ny innsikt. Barna skal få bruke hele kroppen og alle sanser i sine læringsprosesser. Barnehagen skal bidra til læringsfellesskap der barna skal få bidra i egen og andres læring. Rammeplanen 2017</w:t>
      </w:r>
    </w:p>
    <w:p w14:paraId="64197E44" w14:textId="24CF0674" w:rsidR="002E064E" w:rsidRPr="00A27D6C" w:rsidRDefault="002E064E" w:rsidP="002E064E">
      <w:pPr>
        <w:pStyle w:val="Overskrift2"/>
        <w:rPr>
          <w:color w:val="auto"/>
          <w:sz w:val="28"/>
          <w:szCs w:val="28"/>
        </w:rPr>
      </w:pPr>
      <w:r w:rsidRPr="00A27D6C">
        <w:rPr>
          <w:color w:val="auto"/>
          <w:sz w:val="28"/>
          <w:szCs w:val="28"/>
        </w:rPr>
        <w:t xml:space="preserve">Slik </w:t>
      </w:r>
      <w:r w:rsidR="00574942">
        <w:rPr>
          <w:color w:val="auto"/>
          <w:sz w:val="28"/>
          <w:szCs w:val="28"/>
        </w:rPr>
        <w:t>arbeider</w:t>
      </w:r>
      <w:r w:rsidRPr="00A27D6C">
        <w:rPr>
          <w:color w:val="auto"/>
          <w:sz w:val="28"/>
          <w:szCs w:val="28"/>
        </w:rPr>
        <w:t xml:space="preserve"> vi for å fremme barnas læring.</w:t>
      </w:r>
    </w:p>
    <w:p w14:paraId="60DD1CBA" w14:textId="77777777" w:rsidR="007E0874" w:rsidRDefault="0084461F" w:rsidP="002E064E">
      <w:pPr>
        <w:pStyle w:val="Overskrift2"/>
        <w:rPr>
          <w:rFonts w:ascii="Verdana" w:hAnsi="Verdana"/>
          <w:color w:val="000000"/>
          <w:sz w:val="22"/>
          <w:szCs w:val="22"/>
        </w:rPr>
      </w:pPr>
      <w:r w:rsidRPr="0084461F">
        <w:rPr>
          <w:rFonts w:ascii="Verdana" w:hAnsi="Verdana"/>
          <w:color w:val="000000"/>
          <w:sz w:val="22"/>
          <w:szCs w:val="22"/>
        </w:rPr>
        <w:t>Leken er barnas viktigste aktivitet for læring og mestring. Leken har en egenverdi og den er grunnlag for vennskap og utvikling av kompetanse på mange områder.</w:t>
      </w:r>
      <w:r w:rsidR="007E0874">
        <w:rPr>
          <w:rFonts w:ascii="Verdana" w:hAnsi="Verdana"/>
          <w:color w:val="000000"/>
          <w:sz w:val="22"/>
          <w:szCs w:val="22"/>
        </w:rPr>
        <w:t xml:space="preserve">  </w:t>
      </w:r>
    </w:p>
    <w:p w14:paraId="019BC4CA" w14:textId="40F3DE58" w:rsidR="000830C4" w:rsidRDefault="000830C4" w:rsidP="002E064E">
      <w:pPr>
        <w:pStyle w:val="Overskrift2"/>
        <w:rPr>
          <w:rFonts w:ascii="Verdana" w:hAnsi="Verdana"/>
          <w:color w:val="000000"/>
          <w:sz w:val="22"/>
          <w:szCs w:val="22"/>
        </w:rPr>
      </w:pPr>
      <w:r w:rsidRPr="000830C4">
        <w:rPr>
          <w:rFonts w:ascii="Verdana" w:hAnsi="Verdana"/>
          <w:color w:val="000000"/>
          <w:sz w:val="22"/>
          <w:szCs w:val="22"/>
        </w:rPr>
        <w:t>Gjennom leken får barnet utfolde seg kreativt</w:t>
      </w:r>
      <w:r w:rsidR="00B269EA">
        <w:rPr>
          <w:rFonts w:ascii="Verdana" w:hAnsi="Verdana"/>
          <w:color w:val="000000"/>
          <w:sz w:val="22"/>
          <w:szCs w:val="22"/>
        </w:rPr>
        <w:t>, i</w:t>
      </w:r>
      <w:r w:rsidRPr="000830C4">
        <w:rPr>
          <w:rFonts w:ascii="Verdana" w:hAnsi="Verdana"/>
          <w:color w:val="000000"/>
          <w:sz w:val="22"/>
          <w:szCs w:val="22"/>
        </w:rPr>
        <w:t>ntellektuelt, emosjonelt, og ikke minst sosialt. Gjennom leken får barnet testet ut egne erfaringer, oppfatninger, verdier og normer</w:t>
      </w:r>
    </w:p>
    <w:p w14:paraId="5106B211" w14:textId="07C7DAD4" w:rsidR="000830C4" w:rsidRDefault="000830C4" w:rsidP="002E064E">
      <w:pPr>
        <w:pStyle w:val="Overskrift2"/>
        <w:rPr>
          <w:rFonts w:ascii="Verdana" w:hAnsi="Verdana"/>
          <w:color w:val="000000"/>
          <w:sz w:val="22"/>
          <w:szCs w:val="22"/>
        </w:rPr>
      </w:pPr>
      <w:r>
        <w:rPr>
          <w:rFonts w:ascii="Verdana" w:hAnsi="Verdana"/>
          <w:color w:val="000000"/>
          <w:sz w:val="22"/>
          <w:szCs w:val="22"/>
        </w:rPr>
        <w:t>Det bli vår oppgave</w:t>
      </w:r>
      <w:r w:rsidR="005011C5">
        <w:rPr>
          <w:rFonts w:ascii="Verdana" w:hAnsi="Verdana"/>
          <w:color w:val="000000"/>
          <w:sz w:val="22"/>
          <w:szCs w:val="22"/>
        </w:rPr>
        <w:t xml:space="preserve"> </w:t>
      </w:r>
      <w:r w:rsidR="00591127">
        <w:rPr>
          <w:rFonts w:ascii="Verdana" w:hAnsi="Verdana"/>
          <w:color w:val="000000"/>
          <w:sz w:val="22"/>
          <w:szCs w:val="22"/>
        </w:rPr>
        <w:t>og legge til rette for</w:t>
      </w:r>
      <w:r w:rsidR="00B67585">
        <w:rPr>
          <w:rFonts w:ascii="Verdana" w:hAnsi="Verdana"/>
          <w:color w:val="000000"/>
          <w:sz w:val="22"/>
          <w:szCs w:val="22"/>
        </w:rPr>
        <w:t>:</w:t>
      </w:r>
    </w:p>
    <w:p w14:paraId="4279B95A" w14:textId="77777777" w:rsidR="00193F19" w:rsidRPr="00193F19" w:rsidRDefault="00193F19" w:rsidP="00193F19">
      <w:pPr>
        <w:pStyle w:val="Overskrift2"/>
        <w:numPr>
          <w:ilvl w:val="0"/>
          <w:numId w:val="71"/>
        </w:numPr>
        <w:tabs>
          <w:tab w:val="num" w:pos="720"/>
        </w:tabs>
        <w:rPr>
          <w:rFonts w:ascii="Verdana" w:hAnsi="Verdana"/>
          <w:color w:val="000000" w:themeColor="text1"/>
          <w:sz w:val="22"/>
          <w:szCs w:val="22"/>
        </w:rPr>
      </w:pPr>
      <w:r w:rsidRPr="00193F19">
        <w:rPr>
          <w:rFonts w:ascii="Verdana" w:hAnsi="Verdana"/>
          <w:color w:val="000000" w:themeColor="text1"/>
          <w:sz w:val="22"/>
          <w:szCs w:val="22"/>
        </w:rPr>
        <w:lastRenderedPageBreak/>
        <w:t>Vi skal støtte barnets initiativ, undring og lærelyst.</w:t>
      </w:r>
    </w:p>
    <w:p w14:paraId="52C87E0C" w14:textId="77777777" w:rsidR="00193F19" w:rsidRPr="00193F19" w:rsidRDefault="00193F19" w:rsidP="00193F19">
      <w:pPr>
        <w:pStyle w:val="Overskrift2"/>
        <w:numPr>
          <w:ilvl w:val="0"/>
          <w:numId w:val="71"/>
        </w:numPr>
        <w:tabs>
          <w:tab w:val="num" w:pos="720"/>
        </w:tabs>
        <w:rPr>
          <w:rFonts w:ascii="Verdana" w:hAnsi="Verdana"/>
          <w:color w:val="000000" w:themeColor="text1"/>
          <w:sz w:val="22"/>
          <w:szCs w:val="22"/>
        </w:rPr>
      </w:pPr>
      <w:r w:rsidRPr="00193F19">
        <w:rPr>
          <w:rFonts w:ascii="Verdana" w:hAnsi="Verdana"/>
          <w:color w:val="000000" w:themeColor="text1"/>
          <w:sz w:val="22"/>
          <w:szCs w:val="22"/>
        </w:rPr>
        <w:t>Skape et godt læringsmiljø for fellesskap, kreativitet, undring og engasjement for å utvide barns erfaringer, progresjon og tro på egne evner</w:t>
      </w:r>
    </w:p>
    <w:p w14:paraId="70986FB8" w14:textId="77777777" w:rsidR="00DE69F2" w:rsidRPr="00193F19" w:rsidRDefault="00DE69F2" w:rsidP="00193F19">
      <w:pPr>
        <w:pStyle w:val="Overskrift2"/>
        <w:numPr>
          <w:ilvl w:val="0"/>
          <w:numId w:val="71"/>
        </w:numPr>
        <w:tabs>
          <w:tab w:val="num" w:pos="720"/>
        </w:tabs>
        <w:rPr>
          <w:rFonts w:ascii="Verdana" w:hAnsi="Verdana"/>
          <w:color w:val="000000" w:themeColor="text1"/>
          <w:sz w:val="22"/>
          <w:szCs w:val="22"/>
        </w:rPr>
      </w:pPr>
      <w:r w:rsidRPr="00193F19">
        <w:rPr>
          <w:rFonts w:ascii="Verdana" w:hAnsi="Verdana"/>
          <w:color w:val="000000" w:themeColor="text1"/>
          <w:sz w:val="22"/>
          <w:szCs w:val="22"/>
        </w:rPr>
        <w:t xml:space="preserve">Vi tilrettelegger for </w:t>
      </w:r>
      <w:r w:rsidR="00733BE8" w:rsidRPr="00193F19">
        <w:rPr>
          <w:rFonts w:ascii="Verdana" w:hAnsi="Verdana"/>
          <w:color w:val="000000" w:themeColor="text1"/>
          <w:sz w:val="22"/>
          <w:szCs w:val="22"/>
        </w:rPr>
        <w:t>planlagte lekegrupper</w:t>
      </w:r>
      <w:r w:rsidR="007633AC" w:rsidRPr="00193F19">
        <w:rPr>
          <w:rFonts w:ascii="Verdana" w:hAnsi="Verdana"/>
          <w:color w:val="000000" w:themeColor="text1"/>
          <w:sz w:val="22"/>
          <w:szCs w:val="22"/>
        </w:rPr>
        <w:t xml:space="preserve"> ut fra barn</w:t>
      </w:r>
      <w:r w:rsidR="000134E3" w:rsidRPr="00193F19">
        <w:rPr>
          <w:rFonts w:ascii="Verdana" w:hAnsi="Verdana"/>
          <w:color w:val="000000" w:themeColor="text1"/>
          <w:sz w:val="22"/>
          <w:szCs w:val="22"/>
        </w:rPr>
        <w:t>et</w:t>
      </w:r>
      <w:r w:rsidR="007633AC" w:rsidRPr="00193F19">
        <w:rPr>
          <w:rFonts w:ascii="Verdana" w:hAnsi="Verdana"/>
          <w:color w:val="000000" w:themeColor="text1"/>
          <w:sz w:val="22"/>
          <w:szCs w:val="22"/>
        </w:rPr>
        <w:t xml:space="preserve"> eller </w:t>
      </w:r>
      <w:r w:rsidR="00D766B8" w:rsidRPr="00193F19">
        <w:rPr>
          <w:rFonts w:ascii="Verdana" w:hAnsi="Verdana"/>
          <w:color w:val="000000" w:themeColor="text1"/>
          <w:sz w:val="22"/>
          <w:szCs w:val="22"/>
        </w:rPr>
        <w:t>barnegruppens behov</w:t>
      </w:r>
      <w:r w:rsidR="007633AC" w:rsidRPr="00193F19">
        <w:rPr>
          <w:rFonts w:ascii="Verdana" w:hAnsi="Verdana"/>
          <w:color w:val="000000" w:themeColor="text1"/>
          <w:sz w:val="22"/>
          <w:szCs w:val="22"/>
        </w:rPr>
        <w:t xml:space="preserve"> basert på observasjoner.</w:t>
      </w:r>
    </w:p>
    <w:p w14:paraId="2302CC1F" w14:textId="77777777" w:rsidR="00390CFC" w:rsidRPr="00193F19" w:rsidRDefault="00B269EA" w:rsidP="00193F19">
      <w:pPr>
        <w:pStyle w:val="Overskrift2"/>
        <w:numPr>
          <w:ilvl w:val="0"/>
          <w:numId w:val="71"/>
        </w:numPr>
        <w:tabs>
          <w:tab w:val="num" w:pos="720"/>
        </w:tabs>
        <w:rPr>
          <w:rFonts w:ascii="Verdana" w:hAnsi="Verdana"/>
          <w:color w:val="000000" w:themeColor="text1"/>
          <w:sz w:val="22"/>
          <w:szCs w:val="22"/>
        </w:rPr>
      </w:pPr>
      <w:r w:rsidRPr="00193F19">
        <w:rPr>
          <w:rFonts w:ascii="Verdana" w:hAnsi="Verdana"/>
          <w:color w:val="000000" w:themeColor="text1"/>
          <w:sz w:val="22"/>
          <w:szCs w:val="22"/>
        </w:rPr>
        <w:t>Skape varierte og gode opplevelser for barna</w:t>
      </w:r>
      <w:r w:rsidR="00694E3D" w:rsidRPr="00193F19">
        <w:rPr>
          <w:rFonts w:ascii="Verdana" w:hAnsi="Verdana"/>
          <w:color w:val="000000" w:themeColor="text1"/>
          <w:sz w:val="22"/>
          <w:szCs w:val="22"/>
        </w:rPr>
        <w:t xml:space="preserve"> som utgangspunkt for læring</w:t>
      </w:r>
      <w:r w:rsidR="00D766B8" w:rsidRPr="00193F19">
        <w:rPr>
          <w:rFonts w:ascii="Verdana" w:hAnsi="Verdana"/>
          <w:color w:val="000000" w:themeColor="text1"/>
          <w:sz w:val="22"/>
          <w:szCs w:val="22"/>
        </w:rPr>
        <w:t>.</w:t>
      </w:r>
    </w:p>
    <w:p w14:paraId="1922BC07" w14:textId="3A28C4AA" w:rsidR="00B67585" w:rsidRDefault="00B67585" w:rsidP="002E064E">
      <w:pPr>
        <w:pStyle w:val="Overskrift2"/>
        <w:rPr>
          <w:sz w:val="22"/>
          <w:szCs w:val="22"/>
        </w:rPr>
      </w:pPr>
    </w:p>
    <w:p w14:paraId="490D904A" w14:textId="77777777" w:rsidR="009C30D2" w:rsidRPr="000830C4" w:rsidRDefault="009C30D2" w:rsidP="002E064E">
      <w:pPr>
        <w:pStyle w:val="Overskrift2"/>
        <w:rPr>
          <w:sz w:val="22"/>
          <w:szCs w:val="22"/>
        </w:rPr>
      </w:pPr>
    </w:p>
    <w:p w14:paraId="27936734" w14:textId="5C6A29E6" w:rsidR="00390CFC" w:rsidRPr="004D26D6" w:rsidRDefault="000339A0" w:rsidP="00390CFC">
      <w:pPr>
        <w:pStyle w:val="Overskrift2"/>
        <w:rPr>
          <w:sz w:val="32"/>
          <w:szCs w:val="32"/>
        </w:rPr>
      </w:pPr>
      <w:r w:rsidRPr="004D26D6">
        <w:rPr>
          <w:sz w:val="32"/>
          <w:szCs w:val="32"/>
        </w:rPr>
        <w:t>Vennskap og fellesskap</w:t>
      </w:r>
    </w:p>
    <w:p w14:paraId="49607FD7" w14:textId="6AF854DD" w:rsidR="000339A0" w:rsidRPr="00335FF6" w:rsidRDefault="00F50032" w:rsidP="00390CFC">
      <w:pPr>
        <w:pStyle w:val="Overskrift2"/>
        <w:rPr>
          <w:rFonts w:ascii="Verdana" w:hAnsi="Verdana"/>
          <w:sz w:val="22"/>
          <w:szCs w:val="22"/>
        </w:rPr>
      </w:pPr>
      <w:r w:rsidRPr="00335FF6">
        <w:rPr>
          <w:rFonts w:ascii="Verdana" w:hAnsi="Verdana"/>
          <w:noProof/>
          <w:sz w:val="22"/>
          <w:szCs w:val="22"/>
        </w:rPr>
        <w:drawing>
          <wp:anchor distT="0" distB="0" distL="114300" distR="114300" simplePos="0" relativeHeight="251658243" behindDoc="1" locked="0" layoutInCell="1" allowOverlap="1" wp14:anchorId="75E0439E" wp14:editId="128CEF7C">
            <wp:simplePos x="0" y="0"/>
            <wp:positionH relativeFrom="column">
              <wp:posOffset>4932062</wp:posOffset>
            </wp:positionH>
            <wp:positionV relativeFrom="paragraph">
              <wp:posOffset>309</wp:posOffset>
            </wp:positionV>
            <wp:extent cx="1122680" cy="1189355"/>
            <wp:effectExtent l="0" t="0" r="1270" b="0"/>
            <wp:wrapTight wrapText="bothSides">
              <wp:wrapPolygon edited="0">
                <wp:start x="0" y="0"/>
                <wp:lineTo x="0" y="21104"/>
                <wp:lineTo x="21258" y="21104"/>
                <wp:lineTo x="21258" y="0"/>
                <wp:lineTo x="0" y="0"/>
              </wp:wrapPolygon>
            </wp:wrapTight>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22680" cy="1189355"/>
                    </a:xfrm>
                    <a:prstGeom prst="rect">
                      <a:avLst/>
                    </a:prstGeom>
                  </pic:spPr>
                </pic:pic>
              </a:graphicData>
            </a:graphic>
            <wp14:sizeRelH relativeFrom="page">
              <wp14:pctWidth>0</wp14:pctWidth>
            </wp14:sizeRelH>
            <wp14:sizeRelV relativeFrom="page">
              <wp14:pctHeight>0</wp14:pctHeight>
            </wp14:sizeRelV>
          </wp:anchor>
        </w:drawing>
      </w:r>
      <w:r w:rsidR="00F23491" w:rsidRPr="00335FF6">
        <w:rPr>
          <w:rFonts w:ascii="Verdana" w:hAnsi="Verdana"/>
          <w:sz w:val="22"/>
          <w:szCs w:val="22"/>
        </w:rPr>
        <w:t>Sosial kompetanse er en forutsetning for å fungere godt sammen med andre og omfatter ferdigheter, kunnskaper og holdninger som utvikles gjennom sosialt samspill. I barnehagen skal alle barn kunne erfare å være betydningsfulle for fellesskapet og å være i positivt samspill med barn og voksne. Barnehagen skal aktivt legge til rette for utvikling av vennskap og sosialt fellesskap. Barnas selvfølelse skal støttes, samtidig som de skal få hjelp til å mestre balansen mellom å ivareta egne behov og det å ta hensyn til andres behov.</w:t>
      </w:r>
      <w:r w:rsidR="00C342FD" w:rsidRPr="00335FF6">
        <w:rPr>
          <w:rFonts w:ascii="Verdana" w:hAnsi="Verdana"/>
          <w:sz w:val="22"/>
          <w:szCs w:val="22"/>
        </w:rPr>
        <w:t xml:space="preserve"> Rammeplanen 2017</w:t>
      </w:r>
    </w:p>
    <w:p w14:paraId="371544FA" w14:textId="44A86EB8" w:rsidR="000A1126" w:rsidRPr="002B4BB3" w:rsidRDefault="00C342FD" w:rsidP="00C342FD">
      <w:pPr>
        <w:pStyle w:val="Overskrift2"/>
        <w:rPr>
          <w:color w:val="auto"/>
          <w:sz w:val="28"/>
          <w:szCs w:val="28"/>
        </w:rPr>
      </w:pPr>
      <w:r w:rsidRPr="002B4BB3">
        <w:rPr>
          <w:color w:val="auto"/>
          <w:sz w:val="28"/>
          <w:szCs w:val="28"/>
        </w:rPr>
        <w:t>Slik ivaretar vi barnas behov for venn</w:t>
      </w:r>
      <w:r w:rsidR="000A1126" w:rsidRPr="002B4BB3">
        <w:rPr>
          <w:color w:val="auto"/>
          <w:sz w:val="28"/>
          <w:szCs w:val="28"/>
        </w:rPr>
        <w:t xml:space="preserve">skap </w:t>
      </w:r>
      <w:r w:rsidR="007E6A3C" w:rsidRPr="002B4BB3">
        <w:rPr>
          <w:color w:val="auto"/>
          <w:sz w:val="28"/>
          <w:szCs w:val="28"/>
        </w:rPr>
        <w:t>og fellesskap</w:t>
      </w:r>
    </w:p>
    <w:p w14:paraId="6E974B1E" w14:textId="34FA5FFC" w:rsidR="0018143D" w:rsidRPr="0075271D" w:rsidRDefault="0018143D" w:rsidP="0075271D">
      <w:pPr>
        <w:pStyle w:val="Overskrift2"/>
        <w:numPr>
          <w:ilvl w:val="0"/>
          <w:numId w:val="69"/>
        </w:numPr>
        <w:tabs>
          <w:tab w:val="num" w:pos="720"/>
        </w:tabs>
        <w:ind w:left="720"/>
        <w:rPr>
          <w:rFonts w:ascii="Verdana" w:hAnsi="Verdana"/>
          <w:color w:val="auto"/>
          <w:sz w:val="20"/>
          <w:szCs w:val="20"/>
        </w:rPr>
      </w:pPr>
      <w:r w:rsidRPr="00151813">
        <w:rPr>
          <w:rFonts w:ascii="Verdana" w:hAnsi="Verdana"/>
          <w:color w:val="auto"/>
          <w:sz w:val="20"/>
          <w:szCs w:val="20"/>
        </w:rPr>
        <w:t xml:space="preserve">Trygge og tilgjengelige voksne </w:t>
      </w:r>
      <w:r>
        <w:rPr>
          <w:rFonts w:ascii="Verdana" w:hAnsi="Verdana"/>
          <w:color w:val="auto"/>
          <w:sz w:val="20"/>
          <w:szCs w:val="20"/>
        </w:rPr>
        <w:t>som hjelper og støtter barnet i leken og hjelper barnet inn i lek og veilede barnet dersom det oppstår konflikter.</w:t>
      </w:r>
    </w:p>
    <w:p w14:paraId="24367C89" w14:textId="77777777" w:rsidR="00ED74A5" w:rsidRPr="00ED74A5" w:rsidRDefault="00E37148" w:rsidP="00ED74A5">
      <w:pPr>
        <w:pStyle w:val="Overskrift2"/>
        <w:numPr>
          <w:ilvl w:val="0"/>
          <w:numId w:val="69"/>
        </w:numPr>
        <w:tabs>
          <w:tab w:val="num" w:pos="720"/>
        </w:tabs>
        <w:ind w:left="720"/>
        <w:rPr>
          <w:rFonts w:ascii="Verdana" w:hAnsi="Verdana"/>
          <w:color w:val="auto"/>
          <w:sz w:val="20"/>
          <w:szCs w:val="20"/>
        </w:rPr>
      </w:pPr>
      <w:r w:rsidRPr="00D87EEC">
        <w:rPr>
          <w:rFonts w:ascii="Verdana" w:hAnsi="Verdana"/>
          <w:sz w:val="20"/>
          <w:szCs w:val="20"/>
        </w:rPr>
        <w:t>Vi tilrettelegge for lek</w:t>
      </w:r>
      <w:r w:rsidRPr="00D87EEC">
        <w:rPr>
          <w:rFonts w:ascii="Verdana" w:hAnsi="Verdana"/>
          <w:color w:val="000000"/>
          <w:sz w:val="20"/>
          <w:szCs w:val="20"/>
        </w:rPr>
        <w:t xml:space="preserve"> i </w:t>
      </w:r>
      <w:r w:rsidR="00D8720D" w:rsidRPr="00D87EEC">
        <w:rPr>
          <w:rFonts w:ascii="Verdana" w:hAnsi="Verdana"/>
          <w:color w:val="000000"/>
          <w:sz w:val="20"/>
          <w:szCs w:val="20"/>
        </w:rPr>
        <w:t xml:space="preserve">mindre </w:t>
      </w:r>
      <w:r w:rsidRPr="00D87EEC">
        <w:rPr>
          <w:rFonts w:ascii="Verdana" w:hAnsi="Verdana"/>
          <w:color w:val="000000"/>
          <w:sz w:val="20"/>
          <w:szCs w:val="20"/>
        </w:rPr>
        <w:t xml:space="preserve">grupper </w:t>
      </w:r>
    </w:p>
    <w:p w14:paraId="401A5E7F" w14:textId="77777777" w:rsidR="00ED74A5" w:rsidRPr="00ED74A5" w:rsidRDefault="00D8720D" w:rsidP="00ED74A5">
      <w:pPr>
        <w:pStyle w:val="Overskrift2"/>
        <w:numPr>
          <w:ilvl w:val="0"/>
          <w:numId w:val="69"/>
        </w:numPr>
        <w:tabs>
          <w:tab w:val="num" w:pos="720"/>
        </w:tabs>
        <w:ind w:left="720"/>
        <w:rPr>
          <w:rFonts w:ascii="Verdana" w:hAnsi="Verdana"/>
          <w:color w:val="auto"/>
          <w:sz w:val="20"/>
          <w:szCs w:val="20"/>
        </w:rPr>
      </w:pPr>
      <w:r w:rsidRPr="00ED74A5">
        <w:rPr>
          <w:rFonts w:ascii="Verdana" w:hAnsi="Verdana"/>
          <w:color w:val="000000"/>
          <w:sz w:val="20"/>
          <w:szCs w:val="20"/>
        </w:rPr>
        <w:t xml:space="preserve">Vi tilrettelegger for </w:t>
      </w:r>
      <w:r w:rsidR="00E37148" w:rsidRPr="00ED74A5">
        <w:rPr>
          <w:rFonts w:ascii="Verdana" w:hAnsi="Verdana"/>
          <w:color w:val="000000"/>
          <w:sz w:val="20"/>
          <w:szCs w:val="20"/>
        </w:rPr>
        <w:t xml:space="preserve">aktiviteter </w:t>
      </w:r>
      <w:r w:rsidR="00C71BEF" w:rsidRPr="00ED74A5">
        <w:rPr>
          <w:rFonts w:ascii="Verdana" w:hAnsi="Verdana"/>
          <w:color w:val="000000"/>
          <w:sz w:val="20"/>
          <w:szCs w:val="20"/>
        </w:rPr>
        <w:t xml:space="preserve">hvor </w:t>
      </w:r>
      <w:r w:rsidR="003326C4" w:rsidRPr="00ED74A5">
        <w:rPr>
          <w:rFonts w:ascii="Verdana" w:hAnsi="Verdana"/>
          <w:color w:val="000000"/>
          <w:sz w:val="20"/>
          <w:szCs w:val="20"/>
        </w:rPr>
        <w:t>barna kan</w:t>
      </w:r>
      <w:r w:rsidR="00E37148" w:rsidRPr="00ED74A5">
        <w:rPr>
          <w:rFonts w:ascii="Verdana" w:hAnsi="Verdana"/>
          <w:color w:val="000000"/>
          <w:sz w:val="20"/>
          <w:szCs w:val="20"/>
        </w:rPr>
        <w:t xml:space="preserve"> lykkes og </w:t>
      </w:r>
      <w:r w:rsidR="003326C4" w:rsidRPr="00ED74A5">
        <w:rPr>
          <w:rFonts w:ascii="Verdana" w:hAnsi="Verdana"/>
          <w:color w:val="000000"/>
          <w:sz w:val="20"/>
          <w:szCs w:val="20"/>
        </w:rPr>
        <w:t xml:space="preserve">kjenne på </w:t>
      </w:r>
      <w:r w:rsidR="00E37148" w:rsidRPr="00ED74A5">
        <w:rPr>
          <w:rFonts w:ascii="Verdana" w:hAnsi="Verdana"/>
          <w:color w:val="000000"/>
          <w:sz w:val="20"/>
          <w:szCs w:val="20"/>
        </w:rPr>
        <w:t>mestr</w:t>
      </w:r>
      <w:r w:rsidR="003326C4" w:rsidRPr="00ED74A5">
        <w:rPr>
          <w:rFonts w:ascii="Verdana" w:hAnsi="Verdana"/>
          <w:color w:val="000000"/>
          <w:sz w:val="20"/>
          <w:szCs w:val="20"/>
        </w:rPr>
        <w:t>ing</w:t>
      </w:r>
      <w:r w:rsidR="00E37148" w:rsidRPr="00ED74A5">
        <w:rPr>
          <w:rFonts w:ascii="Verdana" w:hAnsi="Verdana"/>
          <w:color w:val="000000"/>
          <w:sz w:val="20"/>
          <w:szCs w:val="20"/>
        </w:rPr>
        <w:t xml:space="preserve"> ut fra </w:t>
      </w:r>
      <w:r w:rsidR="00C35F68" w:rsidRPr="00ED74A5">
        <w:rPr>
          <w:rFonts w:ascii="Verdana" w:hAnsi="Verdana"/>
          <w:color w:val="000000"/>
          <w:sz w:val="20"/>
          <w:szCs w:val="20"/>
        </w:rPr>
        <w:t>egne forutsetninger</w:t>
      </w:r>
      <w:r w:rsidR="00E37148" w:rsidRPr="00ED74A5">
        <w:rPr>
          <w:rFonts w:ascii="Verdana" w:hAnsi="Verdana"/>
          <w:color w:val="000000"/>
          <w:sz w:val="20"/>
          <w:szCs w:val="20"/>
        </w:rPr>
        <w:t xml:space="preserve"> </w:t>
      </w:r>
    </w:p>
    <w:p w14:paraId="511BA680" w14:textId="77777777" w:rsidR="00ED74A5" w:rsidRPr="00ED74A5" w:rsidRDefault="003326C4" w:rsidP="00ED74A5">
      <w:pPr>
        <w:pStyle w:val="Overskrift2"/>
        <w:numPr>
          <w:ilvl w:val="0"/>
          <w:numId w:val="69"/>
        </w:numPr>
        <w:tabs>
          <w:tab w:val="num" w:pos="720"/>
        </w:tabs>
        <w:ind w:left="720"/>
        <w:rPr>
          <w:rFonts w:ascii="Verdana" w:hAnsi="Verdana"/>
          <w:color w:val="auto"/>
          <w:sz w:val="20"/>
          <w:szCs w:val="20"/>
        </w:rPr>
      </w:pPr>
      <w:r w:rsidRPr="00ED74A5">
        <w:rPr>
          <w:rFonts w:ascii="Verdana" w:hAnsi="Verdana"/>
          <w:color w:val="000000"/>
          <w:sz w:val="20"/>
          <w:szCs w:val="20"/>
        </w:rPr>
        <w:t xml:space="preserve">Vi styrker barnets </w:t>
      </w:r>
      <w:r w:rsidR="00E37148" w:rsidRPr="00ED74A5">
        <w:rPr>
          <w:rFonts w:ascii="Verdana" w:hAnsi="Verdana"/>
          <w:color w:val="000000"/>
          <w:sz w:val="20"/>
          <w:szCs w:val="20"/>
        </w:rPr>
        <w:t xml:space="preserve">identitet </w:t>
      </w:r>
      <w:r w:rsidR="009963AF" w:rsidRPr="00ED74A5">
        <w:rPr>
          <w:rFonts w:ascii="Verdana" w:hAnsi="Verdana"/>
          <w:color w:val="000000"/>
          <w:sz w:val="20"/>
          <w:szCs w:val="20"/>
        </w:rPr>
        <w:t>overfor seg se</w:t>
      </w:r>
      <w:r w:rsidR="00587BBF" w:rsidRPr="00ED74A5">
        <w:rPr>
          <w:rFonts w:ascii="Verdana" w:hAnsi="Verdana"/>
          <w:color w:val="000000"/>
          <w:sz w:val="20"/>
          <w:szCs w:val="20"/>
        </w:rPr>
        <w:t>lv</w:t>
      </w:r>
      <w:r w:rsidR="00B621DD" w:rsidRPr="00ED74A5">
        <w:rPr>
          <w:rFonts w:ascii="Verdana" w:hAnsi="Verdana"/>
          <w:color w:val="000000"/>
          <w:sz w:val="20"/>
          <w:szCs w:val="20"/>
        </w:rPr>
        <w:t xml:space="preserve"> og</w:t>
      </w:r>
      <w:r w:rsidR="00587BBF" w:rsidRPr="00ED74A5">
        <w:rPr>
          <w:rFonts w:ascii="Verdana" w:hAnsi="Verdana"/>
          <w:color w:val="000000"/>
          <w:sz w:val="20"/>
          <w:szCs w:val="20"/>
        </w:rPr>
        <w:t xml:space="preserve"> gruppen</w:t>
      </w:r>
      <w:r w:rsidR="0018143D" w:rsidRPr="00ED74A5">
        <w:rPr>
          <w:rFonts w:ascii="Verdana" w:hAnsi="Verdana"/>
          <w:color w:val="000000"/>
          <w:sz w:val="20"/>
          <w:szCs w:val="20"/>
        </w:rPr>
        <w:t>, men også se saken fra andres perspektiv, følelser og opplevelser</w:t>
      </w:r>
      <w:r w:rsidR="00587BBF" w:rsidRPr="00ED74A5">
        <w:rPr>
          <w:rFonts w:ascii="Verdana" w:hAnsi="Verdana"/>
          <w:color w:val="000000"/>
          <w:sz w:val="20"/>
          <w:szCs w:val="20"/>
        </w:rPr>
        <w:t xml:space="preserve"> </w:t>
      </w:r>
    </w:p>
    <w:p w14:paraId="02B19E71" w14:textId="12152AE7" w:rsidR="0018143D" w:rsidRPr="00ED74A5" w:rsidRDefault="0018143D" w:rsidP="00ED74A5">
      <w:pPr>
        <w:pStyle w:val="Overskrift2"/>
        <w:numPr>
          <w:ilvl w:val="0"/>
          <w:numId w:val="69"/>
        </w:numPr>
        <w:tabs>
          <w:tab w:val="num" w:pos="720"/>
        </w:tabs>
        <w:ind w:left="720"/>
        <w:rPr>
          <w:rFonts w:ascii="Verdana" w:hAnsi="Verdana"/>
          <w:color w:val="auto"/>
          <w:sz w:val="20"/>
          <w:szCs w:val="20"/>
        </w:rPr>
      </w:pPr>
      <w:r w:rsidRPr="00ED74A5">
        <w:rPr>
          <w:rFonts w:ascii="Verdana" w:hAnsi="Verdana"/>
          <w:color w:val="000000"/>
          <w:sz w:val="20"/>
          <w:szCs w:val="20"/>
        </w:rPr>
        <w:t>Vi frem- snakke barnet og gir ros og oppmuntring i gruppen for å forebygge utestengelse og krenkelser som kan resultere i uheldige samspillsmønster</w:t>
      </w:r>
    </w:p>
    <w:p w14:paraId="73180839" w14:textId="77777777" w:rsidR="0018143D" w:rsidRPr="009E0AE9" w:rsidRDefault="0018143D" w:rsidP="0018143D">
      <w:pPr>
        <w:pStyle w:val="Listeavsnitt"/>
        <w:spacing w:after="0" w:line="240" w:lineRule="auto"/>
        <w:jc w:val="both"/>
        <w:rPr>
          <w:rFonts w:ascii="Times New Roman" w:eastAsia="Times New Roman" w:hAnsi="Times New Roman" w:cs="Times New Roman"/>
          <w:sz w:val="20"/>
          <w:szCs w:val="20"/>
          <w:lang w:eastAsia="nb-NO"/>
        </w:rPr>
      </w:pPr>
    </w:p>
    <w:p w14:paraId="608CA6E9" w14:textId="2740ED26" w:rsidR="000A1126" w:rsidRPr="000E3673" w:rsidRDefault="00E37148" w:rsidP="00290E6C">
      <w:pPr>
        <w:rPr>
          <w:color w:val="70AD47" w:themeColor="accent6"/>
          <w:sz w:val="28"/>
          <w:szCs w:val="28"/>
        </w:rPr>
      </w:pPr>
      <w:r w:rsidRPr="009E0AE9">
        <w:rPr>
          <w:rFonts w:ascii="Verdana" w:eastAsia="Times New Roman" w:hAnsi="Verdana" w:cs="Times New Roman"/>
          <w:color w:val="000000"/>
          <w:sz w:val="20"/>
          <w:szCs w:val="20"/>
          <w:lang w:eastAsia="nb-NO"/>
        </w:rPr>
        <w:t xml:space="preserve">Vi jobber med individuell tilrettelegging både i større og mindre grupper for </w:t>
      </w:r>
      <w:r w:rsidR="00B708B3" w:rsidRPr="009E0AE9">
        <w:rPr>
          <w:rFonts w:ascii="Verdana" w:eastAsia="Times New Roman" w:hAnsi="Verdana" w:cs="Times New Roman"/>
          <w:color w:val="000000"/>
          <w:sz w:val="20"/>
          <w:szCs w:val="20"/>
          <w:lang w:eastAsia="nb-NO"/>
        </w:rPr>
        <w:t>å støtte</w:t>
      </w:r>
      <w:r w:rsidR="00AE6CDF" w:rsidRPr="009E0AE9">
        <w:rPr>
          <w:rFonts w:ascii="Verdana" w:eastAsia="Times New Roman" w:hAnsi="Verdana" w:cs="Times New Roman"/>
          <w:color w:val="000000"/>
          <w:sz w:val="20"/>
          <w:szCs w:val="20"/>
          <w:lang w:eastAsia="nb-NO"/>
        </w:rPr>
        <w:t xml:space="preserve"> og stimulere til vennskap og </w:t>
      </w:r>
      <w:r w:rsidR="00A0077F" w:rsidRPr="009E0AE9">
        <w:rPr>
          <w:rFonts w:ascii="Verdana" w:eastAsia="Times New Roman" w:hAnsi="Verdana" w:cs="Times New Roman"/>
          <w:color w:val="000000"/>
          <w:sz w:val="20"/>
          <w:szCs w:val="20"/>
          <w:lang w:eastAsia="nb-NO"/>
        </w:rPr>
        <w:t>tilhørighet</w:t>
      </w:r>
      <w:r w:rsidR="000E3673">
        <w:rPr>
          <w:rFonts w:ascii="Verdana" w:eastAsia="Times New Roman" w:hAnsi="Verdana" w:cs="Times New Roman"/>
          <w:color w:val="000000"/>
          <w:sz w:val="20"/>
          <w:szCs w:val="20"/>
          <w:lang w:eastAsia="nb-NO"/>
        </w:rPr>
        <w:t>.</w:t>
      </w:r>
    </w:p>
    <w:p w14:paraId="00D69B6F" w14:textId="77777777" w:rsidR="00290E6C" w:rsidRPr="00290E6C" w:rsidRDefault="00290E6C" w:rsidP="00290E6C"/>
    <w:p w14:paraId="16A41623" w14:textId="51CAB137" w:rsidR="000A1126" w:rsidRPr="004D26D6" w:rsidRDefault="00AC4112" w:rsidP="000A1126">
      <w:pPr>
        <w:pStyle w:val="Overskrift2"/>
        <w:rPr>
          <w:sz w:val="32"/>
          <w:szCs w:val="32"/>
        </w:rPr>
      </w:pPr>
      <w:r w:rsidRPr="004D26D6">
        <w:rPr>
          <w:sz w:val="32"/>
          <w:szCs w:val="32"/>
        </w:rPr>
        <w:t>Kommunikasjon og språk</w:t>
      </w:r>
    </w:p>
    <w:p w14:paraId="1F93F35E" w14:textId="323B38B7" w:rsidR="00AC4112" w:rsidRDefault="00F50032" w:rsidP="000A1126">
      <w:pPr>
        <w:pStyle w:val="Overskrift2"/>
        <w:rPr>
          <w:rFonts w:ascii="Verdana" w:hAnsi="Verdana"/>
          <w:sz w:val="22"/>
          <w:szCs w:val="22"/>
        </w:rPr>
      </w:pPr>
      <w:r>
        <w:rPr>
          <w:rFonts w:ascii="Verdana" w:hAnsi="Verdana"/>
          <w:noProof/>
          <w:sz w:val="22"/>
          <w:szCs w:val="22"/>
        </w:rPr>
        <w:lastRenderedPageBreak/>
        <w:drawing>
          <wp:anchor distT="0" distB="0" distL="114300" distR="114300" simplePos="0" relativeHeight="251658244" behindDoc="1" locked="0" layoutInCell="1" allowOverlap="1" wp14:anchorId="4D0C19AE" wp14:editId="757DE0DC">
            <wp:simplePos x="0" y="0"/>
            <wp:positionH relativeFrom="margin">
              <wp:posOffset>4805680</wp:posOffset>
            </wp:positionH>
            <wp:positionV relativeFrom="paragraph">
              <wp:posOffset>241935</wp:posOffset>
            </wp:positionV>
            <wp:extent cx="1724025" cy="1292860"/>
            <wp:effectExtent l="0" t="0" r="9525" b="2540"/>
            <wp:wrapTight wrapText="bothSides">
              <wp:wrapPolygon edited="0">
                <wp:start x="0" y="0"/>
                <wp:lineTo x="0" y="21324"/>
                <wp:lineTo x="21481" y="21324"/>
                <wp:lineTo x="21481" y="0"/>
                <wp:lineTo x="0" y="0"/>
              </wp:wrapPolygon>
            </wp:wrapTight>
            <wp:docPr id="6" name="Bilde 6"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Et bilde som inneholder tekst&#10;&#10;Automatisk generert beskrivels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24025" cy="1292860"/>
                    </a:xfrm>
                    <a:prstGeom prst="rect">
                      <a:avLst/>
                    </a:prstGeom>
                  </pic:spPr>
                </pic:pic>
              </a:graphicData>
            </a:graphic>
            <wp14:sizeRelH relativeFrom="page">
              <wp14:pctWidth>0</wp14:pctWidth>
            </wp14:sizeRelH>
            <wp14:sizeRelV relativeFrom="page">
              <wp14:pctHeight>0</wp14:pctHeight>
            </wp14:sizeRelV>
          </wp:anchor>
        </w:drawing>
      </w:r>
      <w:r w:rsidR="00AC4112" w:rsidRPr="004D26D6">
        <w:rPr>
          <w:rFonts w:ascii="Verdana" w:hAnsi="Verdana"/>
          <w:sz w:val="22"/>
          <w:szCs w:val="22"/>
        </w:rPr>
        <w:t>Barnehagen skal være bevisst på at kommunikasjon og språk påvirker og påvirkes av alle sider ved barnets utvikling. Gjennom dialog og samspill skal barna støttes i å kommunisere, medvirke, lytte, forstå og skape mening. Barnehagen skal anerkjenne og verdsette barnas ulike kommunikasjonsuttrykk og språk, herunder tegnspråk. Alle barn skal få god språkstimulering gjennom barnehage</w:t>
      </w:r>
      <w:r w:rsidR="00836D85" w:rsidRPr="004D26D6">
        <w:rPr>
          <w:rFonts w:ascii="Verdana" w:hAnsi="Verdana"/>
          <w:sz w:val="22"/>
          <w:szCs w:val="22"/>
        </w:rPr>
        <w:t xml:space="preserve"> </w:t>
      </w:r>
      <w:r w:rsidR="00AC4112" w:rsidRPr="004D26D6">
        <w:rPr>
          <w:rFonts w:ascii="Verdana" w:hAnsi="Verdana"/>
          <w:sz w:val="22"/>
          <w:szCs w:val="22"/>
        </w:rPr>
        <w:t>hverdagen, og alle barn skal få delta i aktiviteter som fremmer kommunikasjon og en helhetlig språkutvikling. I barnehager for samiske barn i samiske distrikt skal barnehagen fremme barnas samiskspråklige kompetanse</w:t>
      </w:r>
      <w:r w:rsidR="00715B71" w:rsidRPr="004D26D6">
        <w:rPr>
          <w:rFonts w:ascii="Verdana" w:hAnsi="Verdana"/>
          <w:sz w:val="22"/>
          <w:szCs w:val="22"/>
        </w:rPr>
        <w:t>. Rammeplanen 2017</w:t>
      </w:r>
    </w:p>
    <w:p w14:paraId="32B27E1E" w14:textId="1C4D1A6D" w:rsidR="00290E6C" w:rsidRPr="00290E6C" w:rsidRDefault="00290E6C" w:rsidP="000A1126">
      <w:pPr>
        <w:pStyle w:val="Overskrift2"/>
        <w:rPr>
          <w:color w:val="auto"/>
          <w:sz w:val="28"/>
          <w:szCs w:val="28"/>
        </w:rPr>
      </w:pPr>
      <w:r w:rsidRPr="002B4BB3">
        <w:rPr>
          <w:color w:val="auto"/>
          <w:sz w:val="28"/>
          <w:szCs w:val="28"/>
        </w:rPr>
        <w:t xml:space="preserve">Slik </w:t>
      </w:r>
      <w:r>
        <w:rPr>
          <w:color w:val="auto"/>
          <w:sz w:val="28"/>
          <w:szCs w:val="28"/>
        </w:rPr>
        <w:t>arbeider</w:t>
      </w:r>
      <w:r w:rsidRPr="002B4BB3">
        <w:rPr>
          <w:color w:val="auto"/>
          <w:sz w:val="28"/>
          <w:szCs w:val="28"/>
        </w:rPr>
        <w:t xml:space="preserve"> vi barnas </w:t>
      </w:r>
      <w:r>
        <w:rPr>
          <w:color w:val="auto"/>
          <w:sz w:val="28"/>
          <w:szCs w:val="28"/>
        </w:rPr>
        <w:t>for å fremme kommunikasjon og språk</w:t>
      </w:r>
    </w:p>
    <w:p w14:paraId="5B7D775E" w14:textId="77777777" w:rsidR="008B24A7" w:rsidRPr="00A27D6C" w:rsidRDefault="008B24A7" w:rsidP="008B24A7">
      <w:pPr>
        <w:pStyle w:val="Listeavsnitt"/>
        <w:numPr>
          <w:ilvl w:val="0"/>
          <w:numId w:val="53"/>
        </w:numPr>
        <w:rPr>
          <w:rFonts w:ascii="Verdana" w:hAnsi="Verdana"/>
        </w:rPr>
      </w:pPr>
      <w:r w:rsidRPr="00A27D6C">
        <w:rPr>
          <w:rFonts w:ascii="Verdana" w:hAnsi="Verdana"/>
        </w:rPr>
        <w:t xml:space="preserve">Vi skal være bevisst på vår rolle som språklige forbilder og være lydhøre voksne. </w:t>
      </w:r>
    </w:p>
    <w:p w14:paraId="775946DC" w14:textId="527FF911" w:rsidR="008B24A7" w:rsidRDefault="008B24A7" w:rsidP="008B24A7">
      <w:pPr>
        <w:pStyle w:val="Listeavsnitt"/>
        <w:numPr>
          <w:ilvl w:val="0"/>
          <w:numId w:val="53"/>
        </w:numPr>
        <w:rPr>
          <w:rFonts w:ascii="Verdana" w:hAnsi="Verdana"/>
        </w:rPr>
      </w:pPr>
      <w:r w:rsidRPr="00A27D6C">
        <w:rPr>
          <w:rFonts w:ascii="Verdana" w:hAnsi="Verdana"/>
        </w:rPr>
        <w:t>Vi setter ord på aktivitete</w:t>
      </w:r>
      <w:r w:rsidR="00425B31">
        <w:rPr>
          <w:rFonts w:ascii="Verdana" w:hAnsi="Verdana"/>
        </w:rPr>
        <w:t>r</w:t>
      </w:r>
      <w:r w:rsidR="0014030D">
        <w:rPr>
          <w:rFonts w:ascii="Verdana" w:hAnsi="Verdana"/>
        </w:rPr>
        <w:t>,</w:t>
      </w:r>
      <w:r w:rsidRPr="00A27D6C">
        <w:rPr>
          <w:rFonts w:ascii="Verdana" w:hAnsi="Verdana"/>
        </w:rPr>
        <w:t xml:space="preserve"> opplevelser</w:t>
      </w:r>
      <w:r w:rsidR="0014030D">
        <w:rPr>
          <w:rFonts w:ascii="Verdana" w:hAnsi="Verdana"/>
        </w:rPr>
        <w:t xml:space="preserve"> og undrer oss sammen med barna</w:t>
      </w:r>
      <w:r w:rsidR="00425B31">
        <w:rPr>
          <w:rFonts w:ascii="Verdana" w:hAnsi="Verdana"/>
        </w:rPr>
        <w:t xml:space="preserve"> i hverdagssamt</w:t>
      </w:r>
      <w:r w:rsidR="0014030D">
        <w:rPr>
          <w:rFonts w:ascii="Verdana" w:hAnsi="Verdana"/>
        </w:rPr>
        <w:t>a</w:t>
      </w:r>
      <w:r w:rsidR="00425B31">
        <w:rPr>
          <w:rFonts w:ascii="Verdana" w:hAnsi="Verdana"/>
        </w:rPr>
        <w:t>len.</w:t>
      </w:r>
    </w:p>
    <w:p w14:paraId="37004D79" w14:textId="77777777" w:rsidR="008B24A7" w:rsidRPr="00B56B7E" w:rsidRDefault="008B24A7" w:rsidP="008B24A7">
      <w:pPr>
        <w:pStyle w:val="Listeavsnitt"/>
        <w:numPr>
          <w:ilvl w:val="0"/>
          <w:numId w:val="53"/>
        </w:numPr>
        <w:spacing w:before="240" w:after="0" w:line="360" w:lineRule="auto"/>
        <w:rPr>
          <w:rFonts w:ascii="Verdana" w:hAnsi="Verdana"/>
        </w:rPr>
      </w:pPr>
      <w:r w:rsidRPr="00B56B7E">
        <w:rPr>
          <w:rFonts w:ascii="Verdana" w:hAnsi="Verdana"/>
        </w:rPr>
        <w:t>Stimulere verbal og non-verbal kommunikasjon</w:t>
      </w:r>
      <w:r>
        <w:rPr>
          <w:rFonts w:ascii="Verdana" w:hAnsi="Verdana"/>
        </w:rPr>
        <w:t xml:space="preserve"> Slik at alle får en mulighet til å uttrykke seg</w:t>
      </w:r>
    </w:p>
    <w:p w14:paraId="21A8F5FF" w14:textId="22DA1F9F" w:rsidR="00F14937" w:rsidRPr="00A27D6C" w:rsidRDefault="005968DE" w:rsidP="00CD3087">
      <w:pPr>
        <w:pStyle w:val="Listeavsnitt"/>
        <w:numPr>
          <w:ilvl w:val="0"/>
          <w:numId w:val="53"/>
        </w:numPr>
        <w:rPr>
          <w:rFonts w:ascii="Verdana" w:hAnsi="Verdana"/>
        </w:rPr>
      </w:pPr>
      <w:r w:rsidRPr="00A27D6C">
        <w:rPr>
          <w:rFonts w:ascii="Verdana" w:hAnsi="Verdana"/>
        </w:rPr>
        <w:t xml:space="preserve">Arbeide med ord og begreper skal være en </w:t>
      </w:r>
      <w:r w:rsidR="00F961BB" w:rsidRPr="00A27D6C">
        <w:rPr>
          <w:rFonts w:ascii="Verdana" w:hAnsi="Verdana"/>
        </w:rPr>
        <w:t xml:space="preserve">naturlig </w:t>
      </w:r>
      <w:r w:rsidRPr="00A27D6C">
        <w:rPr>
          <w:rFonts w:ascii="Verdana" w:hAnsi="Verdana"/>
        </w:rPr>
        <w:t>del av hverdagen</w:t>
      </w:r>
      <w:r w:rsidR="009F65C2">
        <w:rPr>
          <w:rFonts w:ascii="Verdana" w:hAnsi="Verdana"/>
        </w:rPr>
        <w:t xml:space="preserve"> ved tilgang til bøker</w:t>
      </w:r>
      <w:r w:rsidR="009F4BA5">
        <w:rPr>
          <w:rFonts w:ascii="Verdana" w:hAnsi="Verdana"/>
        </w:rPr>
        <w:t xml:space="preserve"> og </w:t>
      </w:r>
      <w:r w:rsidR="004312FF">
        <w:rPr>
          <w:rFonts w:ascii="Verdana" w:hAnsi="Verdana"/>
        </w:rPr>
        <w:t>aktiv bruk av snakkepakken</w:t>
      </w:r>
      <w:r w:rsidRPr="00A27D6C">
        <w:rPr>
          <w:rFonts w:ascii="Verdana" w:hAnsi="Verdana"/>
        </w:rPr>
        <w:t xml:space="preserve"> </w:t>
      </w:r>
    </w:p>
    <w:p w14:paraId="69F205B6" w14:textId="77777777" w:rsidR="00CD3087" w:rsidRPr="00A27D6C" w:rsidRDefault="00D66EFF" w:rsidP="00CD3087">
      <w:pPr>
        <w:pStyle w:val="Listeavsnitt"/>
        <w:numPr>
          <w:ilvl w:val="0"/>
          <w:numId w:val="53"/>
        </w:numPr>
        <w:rPr>
          <w:rFonts w:ascii="Verdana" w:hAnsi="Verdana"/>
        </w:rPr>
      </w:pPr>
      <w:r w:rsidRPr="00A27D6C">
        <w:rPr>
          <w:rFonts w:ascii="Verdana" w:hAnsi="Verdana"/>
        </w:rPr>
        <w:t xml:space="preserve">Vi skal </w:t>
      </w:r>
      <w:r w:rsidR="0047239E" w:rsidRPr="00A27D6C">
        <w:rPr>
          <w:rFonts w:ascii="Verdana" w:hAnsi="Verdana"/>
        </w:rPr>
        <w:t>tilrettelegge</w:t>
      </w:r>
      <w:r w:rsidRPr="00A27D6C">
        <w:rPr>
          <w:rFonts w:ascii="Verdana" w:hAnsi="Verdana"/>
        </w:rPr>
        <w:t xml:space="preserve"> for varierte og positive </w:t>
      </w:r>
      <w:r w:rsidR="0047239E" w:rsidRPr="00A27D6C">
        <w:rPr>
          <w:rFonts w:ascii="Verdana" w:hAnsi="Verdana"/>
        </w:rPr>
        <w:t>erfaringer med bruk av språk som kommunikasjonsmiddel.</w:t>
      </w:r>
    </w:p>
    <w:p w14:paraId="011A3D43" w14:textId="62A2E88A" w:rsidR="00240196" w:rsidRPr="00A27D6C" w:rsidRDefault="00B22660" w:rsidP="00B22660">
      <w:pPr>
        <w:pStyle w:val="Listeavsnitt"/>
        <w:numPr>
          <w:ilvl w:val="0"/>
          <w:numId w:val="53"/>
        </w:numPr>
        <w:rPr>
          <w:rFonts w:ascii="Verdana" w:hAnsi="Verdana"/>
        </w:rPr>
      </w:pPr>
      <w:r>
        <w:rPr>
          <w:rFonts w:ascii="Verdana" w:hAnsi="Verdana"/>
        </w:rPr>
        <w:t xml:space="preserve">Vi skal tilrettelegge for </w:t>
      </w:r>
      <w:r w:rsidR="0056492F" w:rsidRPr="00A27D6C">
        <w:rPr>
          <w:rFonts w:ascii="Verdana" w:hAnsi="Verdana"/>
        </w:rPr>
        <w:t>og s</w:t>
      </w:r>
      <w:r w:rsidR="00240196" w:rsidRPr="00A27D6C">
        <w:rPr>
          <w:rFonts w:ascii="Verdana" w:hAnsi="Verdana"/>
        </w:rPr>
        <w:t>tøtte</w:t>
      </w:r>
      <w:r w:rsidR="0056492F" w:rsidRPr="00A27D6C">
        <w:rPr>
          <w:rFonts w:ascii="Verdana" w:hAnsi="Verdana"/>
        </w:rPr>
        <w:t xml:space="preserve"> </w:t>
      </w:r>
      <w:r w:rsidR="000B42D7" w:rsidRPr="00A27D6C">
        <w:rPr>
          <w:rFonts w:ascii="Verdana" w:hAnsi="Verdana"/>
        </w:rPr>
        <w:t>barn som har ulike</w:t>
      </w:r>
      <w:r w:rsidR="00AC134A" w:rsidRPr="00A27D6C">
        <w:rPr>
          <w:rFonts w:ascii="Verdana" w:hAnsi="Verdana"/>
        </w:rPr>
        <w:t xml:space="preserve"> former for kommunikasjonsvansker.</w:t>
      </w:r>
    </w:p>
    <w:p w14:paraId="235E4F68" w14:textId="67FC8BB1" w:rsidR="0091168A" w:rsidRPr="00A27D6C" w:rsidRDefault="0091168A" w:rsidP="00CD3087">
      <w:pPr>
        <w:pStyle w:val="Listeavsnitt"/>
        <w:numPr>
          <w:ilvl w:val="0"/>
          <w:numId w:val="53"/>
        </w:numPr>
        <w:rPr>
          <w:rFonts w:ascii="Verdana" w:hAnsi="Verdana"/>
        </w:rPr>
      </w:pPr>
      <w:r w:rsidRPr="00A27D6C">
        <w:rPr>
          <w:rFonts w:ascii="Verdana" w:hAnsi="Verdana"/>
        </w:rPr>
        <w:t>Vi skal legge til rette for et språklig mangfold</w:t>
      </w:r>
      <w:r w:rsidR="00097E99" w:rsidRPr="00A27D6C">
        <w:rPr>
          <w:rFonts w:ascii="Verdana" w:hAnsi="Verdana"/>
        </w:rPr>
        <w:t xml:space="preserve"> og gjøre det </w:t>
      </w:r>
      <w:r w:rsidR="00214B37" w:rsidRPr="00A27D6C">
        <w:rPr>
          <w:rFonts w:ascii="Verdana" w:hAnsi="Verdana"/>
        </w:rPr>
        <w:t>til en berikelse for barnegruppen</w:t>
      </w:r>
      <w:r w:rsidR="00C4603A">
        <w:rPr>
          <w:rFonts w:ascii="Verdana" w:hAnsi="Verdana"/>
        </w:rPr>
        <w:t xml:space="preserve"> og benytte </w:t>
      </w:r>
      <w:hyperlink r:id="rId16" w:history="1">
        <w:r w:rsidR="00C4603A" w:rsidRPr="00FC0DD2">
          <w:rPr>
            <w:rStyle w:val="Hyperkobling"/>
            <w:rFonts w:ascii="Verdana" w:hAnsi="Verdana"/>
          </w:rPr>
          <w:t>Ask</w:t>
        </w:r>
      </w:hyperlink>
      <w:r w:rsidR="00FC0DD2">
        <w:rPr>
          <w:rFonts w:ascii="Verdana" w:hAnsi="Verdana"/>
        </w:rPr>
        <w:t xml:space="preserve"> som kommunikasjonsverktøy.</w:t>
      </w:r>
    </w:p>
    <w:p w14:paraId="153EBD16" w14:textId="089C9277" w:rsidR="009B0A8D" w:rsidRPr="00872225" w:rsidRDefault="009B0A8D" w:rsidP="009B0A8D">
      <w:pPr>
        <w:pStyle w:val="Overskrift2"/>
        <w:rPr>
          <w:sz w:val="32"/>
          <w:szCs w:val="32"/>
        </w:rPr>
      </w:pPr>
      <w:r w:rsidRPr="00872225">
        <w:rPr>
          <w:sz w:val="32"/>
          <w:szCs w:val="32"/>
        </w:rPr>
        <w:t>Medvirkning</w:t>
      </w:r>
    </w:p>
    <w:p w14:paraId="21563FAC" w14:textId="3AEE4AD2" w:rsidR="00050017" w:rsidRPr="007A1699" w:rsidRDefault="00050017" w:rsidP="00050017">
      <w:pPr>
        <w:pStyle w:val="Overskrift2"/>
        <w:rPr>
          <w:color w:val="323E4F" w:themeColor="text2" w:themeShade="BF"/>
          <w:sz w:val="32"/>
          <w:szCs w:val="32"/>
        </w:rPr>
      </w:pPr>
      <w:r w:rsidRPr="007A1699">
        <w:rPr>
          <w:sz w:val="32"/>
          <w:szCs w:val="32"/>
        </w:rPr>
        <w:t>Barns medvirkning</w:t>
      </w:r>
      <w:r w:rsidRPr="007A1699">
        <w:rPr>
          <w:color w:val="323E4F" w:themeColor="text2" w:themeShade="BF"/>
          <w:sz w:val="32"/>
          <w:szCs w:val="32"/>
        </w:rPr>
        <w:t>.</w:t>
      </w:r>
    </w:p>
    <w:p w14:paraId="4B44A3EF" w14:textId="44670260" w:rsidR="00402C5C" w:rsidRPr="000A03BB" w:rsidRDefault="00951F56" w:rsidP="00402C5C">
      <w:pPr>
        <w:spacing w:after="0" w:line="240" w:lineRule="auto"/>
        <w:jc w:val="both"/>
        <w:rPr>
          <w:rFonts w:ascii="Times New Roman" w:eastAsia="Times New Roman" w:hAnsi="Times New Roman" w:cs="Times New Roman"/>
          <w:color w:val="1F3864" w:themeColor="accent1" w:themeShade="80"/>
          <w:sz w:val="24"/>
          <w:szCs w:val="24"/>
          <w:lang w:eastAsia="nb-NO"/>
        </w:rPr>
      </w:pPr>
      <w:r w:rsidRPr="000A03BB">
        <w:rPr>
          <w:rFonts w:ascii="Verdana" w:hAnsi="Verdana"/>
          <w:color w:val="1F3864" w:themeColor="accent1" w:themeShade="80"/>
        </w:rPr>
        <w:t>Barnehagen skal ivareta barnas rett til medvirkning ved å legge til rette for og oppmuntre til at barna kan få gitt uttrykk for sitt syn på barnehagens daglige virksomhet, Barna skal jevnlig få mulighet til aktiv deltakelse i planleggingen og vurderingen av barnehagens virksomhet. Alle barn skal få erfare å få innflytelse på det som skjer i barnehagen</w:t>
      </w:r>
      <w:r w:rsidR="00402C5C" w:rsidRPr="000A03BB">
        <w:rPr>
          <w:rFonts w:ascii="Verdana" w:hAnsi="Verdana"/>
          <w:color w:val="1F3864" w:themeColor="accent1" w:themeShade="80"/>
        </w:rPr>
        <w:t>.</w:t>
      </w:r>
      <w:r w:rsidR="00402C5C" w:rsidRPr="000A03BB">
        <w:rPr>
          <w:rFonts w:ascii="Verdana" w:eastAsia="Times New Roman" w:hAnsi="Verdana" w:cs="Times New Roman"/>
          <w:color w:val="1F3864" w:themeColor="accent1" w:themeShade="80"/>
          <w:lang w:eastAsia="nb-NO"/>
        </w:rPr>
        <w:t xml:space="preserve"> Rammeplanen 2017</w:t>
      </w:r>
    </w:p>
    <w:p w14:paraId="79AB9254" w14:textId="6327D342" w:rsidR="0077741D" w:rsidRPr="00A27D6C" w:rsidRDefault="0077741D" w:rsidP="009B0A8D">
      <w:pPr>
        <w:pStyle w:val="Overskrift2"/>
        <w:rPr>
          <w:rFonts w:ascii="Verdana" w:hAnsi="Verdana"/>
          <w:color w:val="auto"/>
          <w:sz w:val="22"/>
          <w:szCs w:val="22"/>
        </w:rPr>
      </w:pPr>
    </w:p>
    <w:p w14:paraId="03E54941" w14:textId="19C4B2D1" w:rsidR="00050017" w:rsidRPr="000A03BB" w:rsidRDefault="002852CB" w:rsidP="009B0A8D">
      <w:pPr>
        <w:pStyle w:val="Overskrift2"/>
        <w:rPr>
          <w:color w:val="auto"/>
          <w:sz w:val="28"/>
          <w:szCs w:val="28"/>
        </w:rPr>
      </w:pPr>
      <w:r w:rsidRPr="000A03BB">
        <w:rPr>
          <w:color w:val="auto"/>
          <w:sz w:val="28"/>
          <w:szCs w:val="28"/>
          <w:shd w:val="clear" w:color="auto" w:fill="FFFFFF"/>
        </w:rPr>
        <w:t xml:space="preserve">Slik arbeider vi for å </w:t>
      </w:r>
      <w:r w:rsidR="007A1699" w:rsidRPr="000A03BB">
        <w:rPr>
          <w:color w:val="auto"/>
          <w:sz w:val="28"/>
          <w:szCs w:val="28"/>
          <w:shd w:val="clear" w:color="auto" w:fill="FFFFFF"/>
        </w:rPr>
        <w:t>fremme</w:t>
      </w:r>
      <w:r w:rsidR="00F8003E" w:rsidRPr="000A03BB">
        <w:rPr>
          <w:color w:val="auto"/>
          <w:sz w:val="28"/>
          <w:szCs w:val="28"/>
          <w:shd w:val="clear" w:color="auto" w:fill="FFFFFF"/>
        </w:rPr>
        <w:t xml:space="preserve"> </w:t>
      </w:r>
      <w:r w:rsidR="008D682B" w:rsidRPr="000A03BB">
        <w:rPr>
          <w:color w:val="auto"/>
          <w:sz w:val="28"/>
          <w:szCs w:val="28"/>
        </w:rPr>
        <w:t>barn</w:t>
      </w:r>
      <w:r w:rsidR="00F8003E" w:rsidRPr="000A03BB">
        <w:rPr>
          <w:color w:val="auto"/>
          <w:sz w:val="28"/>
          <w:szCs w:val="28"/>
        </w:rPr>
        <w:t>s</w:t>
      </w:r>
      <w:r w:rsidR="00A30950" w:rsidRPr="000A03BB">
        <w:rPr>
          <w:color w:val="auto"/>
          <w:sz w:val="28"/>
          <w:szCs w:val="28"/>
        </w:rPr>
        <w:t xml:space="preserve"> medvirkning</w:t>
      </w:r>
    </w:p>
    <w:p w14:paraId="6AAB4D1B" w14:textId="6001C081" w:rsidR="00050017" w:rsidRPr="00050017" w:rsidRDefault="0049071D" w:rsidP="00F72F0A">
      <w:pPr>
        <w:pStyle w:val="Overskrift2"/>
        <w:numPr>
          <w:ilvl w:val="0"/>
          <w:numId w:val="73"/>
        </w:numPr>
        <w:tabs>
          <w:tab w:val="num" w:pos="720"/>
        </w:tabs>
        <w:rPr>
          <w:sz w:val="28"/>
          <w:szCs w:val="28"/>
        </w:rPr>
      </w:pPr>
      <w:r w:rsidRPr="0049071D">
        <w:rPr>
          <w:rFonts w:ascii="Verdana" w:hAnsi="Verdana"/>
          <w:color w:val="000000"/>
          <w:sz w:val="22"/>
          <w:szCs w:val="22"/>
        </w:rPr>
        <w:t xml:space="preserve">Barn </w:t>
      </w:r>
      <w:r w:rsidR="00A30950">
        <w:rPr>
          <w:rFonts w:ascii="Verdana" w:hAnsi="Verdana"/>
          <w:color w:val="000000"/>
          <w:sz w:val="22"/>
          <w:szCs w:val="22"/>
        </w:rPr>
        <w:t>får</w:t>
      </w:r>
      <w:r w:rsidRPr="0049071D">
        <w:rPr>
          <w:rFonts w:ascii="Verdana" w:hAnsi="Verdana"/>
          <w:color w:val="000000"/>
          <w:sz w:val="22"/>
          <w:szCs w:val="22"/>
        </w:rPr>
        <w:t xml:space="preserve"> erfare </w:t>
      </w:r>
      <w:r w:rsidR="00F72F0A">
        <w:rPr>
          <w:rFonts w:ascii="Verdana" w:hAnsi="Verdana"/>
          <w:color w:val="000000"/>
          <w:sz w:val="22"/>
          <w:szCs w:val="22"/>
        </w:rPr>
        <w:t>sensitive</w:t>
      </w:r>
      <w:r w:rsidRPr="0049071D">
        <w:rPr>
          <w:rFonts w:ascii="Verdana" w:hAnsi="Verdana"/>
          <w:color w:val="000000"/>
          <w:sz w:val="22"/>
          <w:szCs w:val="22"/>
        </w:rPr>
        <w:t xml:space="preserve"> voksne som tar hensyn</w:t>
      </w:r>
      <w:r w:rsidR="00A30950">
        <w:rPr>
          <w:rFonts w:ascii="Verdana" w:hAnsi="Verdana"/>
          <w:color w:val="000000"/>
          <w:sz w:val="22"/>
          <w:szCs w:val="22"/>
        </w:rPr>
        <w:t xml:space="preserve"> til </w:t>
      </w:r>
      <w:r w:rsidRPr="0049071D">
        <w:rPr>
          <w:rFonts w:ascii="Verdana" w:hAnsi="Verdana"/>
          <w:color w:val="000000"/>
          <w:sz w:val="22"/>
          <w:szCs w:val="22"/>
        </w:rPr>
        <w:t>enkeltbarn og hele gruppen</w:t>
      </w:r>
    </w:p>
    <w:p w14:paraId="48BA0755" w14:textId="04CA123E" w:rsidR="00951F56" w:rsidRPr="003206F2" w:rsidRDefault="00062B6C" w:rsidP="00F72F0A">
      <w:pPr>
        <w:pStyle w:val="Overskrift2"/>
        <w:numPr>
          <w:ilvl w:val="0"/>
          <w:numId w:val="73"/>
        </w:numPr>
        <w:tabs>
          <w:tab w:val="num" w:pos="720"/>
        </w:tabs>
        <w:rPr>
          <w:sz w:val="22"/>
          <w:szCs w:val="22"/>
        </w:rPr>
      </w:pPr>
      <w:r>
        <w:rPr>
          <w:rFonts w:ascii="Verdana" w:hAnsi="Verdana"/>
          <w:color w:val="000000"/>
          <w:sz w:val="22"/>
          <w:szCs w:val="22"/>
        </w:rPr>
        <w:t xml:space="preserve">Lydhøre voksen </w:t>
      </w:r>
      <w:r w:rsidR="00A71285">
        <w:rPr>
          <w:rFonts w:ascii="Verdana" w:hAnsi="Verdana"/>
          <w:color w:val="000000"/>
          <w:sz w:val="22"/>
          <w:szCs w:val="22"/>
        </w:rPr>
        <w:t>som</w:t>
      </w:r>
      <w:r w:rsidR="001B1B3F">
        <w:rPr>
          <w:rFonts w:ascii="Verdana" w:hAnsi="Verdana"/>
          <w:color w:val="000000"/>
          <w:sz w:val="22"/>
          <w:szCs w:val="22"/>
        </w:rPr>
        <w:t xml:space="preserve"> følge opp banas</w:t>
      </w:r>
      <w:r w:rsidR="00AD71F7">
        <w:rPr>
          <w:rFonts w:ascii="Verdana" w:hAnsi="Verdana"/>
          <w:color w:val="000000"/>
          <w:sz w:val="22"/>
          <w:szCs w:val="22"/>
        </w:rPr>
        <w:t xml:space="preserve"> ønsker og </w:t>
      </w:r>
      <w:r w:rsidR="006A6DA6">
        <w:rPr>
          <w:rFonts w:ascii="Verdana" w:hAnsi="Verdana"/>
          <w:color w:val="000000"/>
          <w:sz w:val="22"/>
          <w:szCs w:val="22"/>
        </w:rPr>
        <w:t>behov</w:t>
      </w:r>
      <w:r w:rsidR="00AD71F7">
        <w:rPr>
          <w:rFonts w:ascii="Verdana" w:hAnsi="Verdana"/>
          <w:color w:val="000000"/>
          <w:sz w:val="22"/>
          <w:szCs w:val="22"/>
        </w:rPr>
        <w:t xml:space="preserve"> </w:t>
      </w:r>
      <w:r w:rsidR="003C7FD7" w:rsidRPr="003C7FD7">
        <w:rPr>
          <w:rFonts w:ascii="Verdana" w:hAnsi="Verdana"/>
          <w:color w:val="000000"/>
          <w:sz w:val="22"/>
          <w:szCs w:val="22"/>
        </w:rPr>
        <w:t xml:space="preserve">og </w:t>
      </w:r>
      <w:r w:rsidR="00A71285">
        <w:rPr>
          <w:rFonts w:ascii="Verdana" w:hAnsi="Verdana"/>
          <w:color w:val="000000"/>
          <w:sz w:val="22"/>
          <w:szCs w:val="22"/>
        </w:rPr>
        <w:t>er</w:t>
      </w:r>
      <w:r w:rsidR="003C7FD7" w:rsidRPr="003C7FD7">
        <w:rPr>
          <w:rFonts w:ascii="Verdana" w:hAnsi="Verdana"/>
          <w:color w:val="000000"/>
          <w:sz w:val="22"/>
          <w:szCs w:val="22"/>
        </w:rPr>
        <w:t xml:space="preserve"> i samtale</w:t>
      </w:r>
      <w:r w:rsidR="00250C75">
        <w:rPr>
          <w:rFonts w:ascii="Verdana" w:hAnsi="Verdana"/>
          <w:color w:val="000000"/>
          <w:sz w:val="22"/>
          <w:szCs w:val="22"/>
        </w:rPr>
        <w:t>n</w:t>
      </w:r>
      <w:r w:rsidR="00DB3A0F">
        <w:rPr>
          <w:rFonts w:ascii="Verdana" w:hAnsi="Verdana"/>
          <w:color w:val="000000"/>
          <w:sz w:val="22"/>
          <w:szCs w:val="22"/>
        </w:rPr>
        <w:t xml:space="preserve"> gjennom undring og </w:t>
      </w:r>
      <w:r w:rsidR="00A71285">
        <w:rPr>
          <w:rFonts w:ascii="Verdana" w:hAnsi="Verdana"/>
          <w:color w:val="000000"/>
          <w:sz w:val="22"/>
          <w:szCs w:val="22"/>
        </w:rPr>
        <w:t>tilrettelegging.</w:t>
      </w:r>
    </w:p>
    <w:p w14:paraId="23B831C1" w14:textId="5E64EB7A" w:rsidR="003206F2" w:rsidRPr="00B2533C" w:rsidRDefault="00250C75" w:rsidP="00F72F0A">
      <w:pPr>
        <w:pStyle w:val="Overskrift2"/>
        <w:numPr>
          <w:ilvl w:val="0"/>
          <w:numId w:val="73"/>
        </w:numPr>
        <w:tabs>
          <w:tab w:val="num" w:pos="720"/>
        </w:tabs>
        <w:rPr>
          <w:sz w:val="22"/>
          <w:szCs w:val="22"/>
        </w:rPr>
      </w:pPr>
      <w:r w:rsidRPr="00250C75">
        <w:rPr>
          <w:rFonts w:ascii="Verdana" w:hAnsi="Verdana"/>
          <w:color w:val="000000"/>
          <w:sz w:val="22"/>
          <w:szCs w:val="22"/>
        </w:rPr>
        <w:lastRenderedPageBreak/>
        <w:t>Vi anerkjenne og responderer på barns ulike verbale og nonverbale kommunikasjon.</w:t>
      </w:r>
    </w:p>
    <w:p w14:paraId="6C5985D6" w14:textId="7399AEC9" w:rsidR="00F72F0A" w:rsidRDefault="00F72F0A" w:rsidP="00F72F0A">
      <w:pPr>
        <w:pStyle w:val="Overskrift2"/>
        <w:numPr>
          <w:ilvl w:val="0"/>
          <w:numId w:val="73"/>
        </w:numPr>
        <w:tabs>
          <w:tab w:val="num" w:pos="720"/>
        </w:tabs>
        <w:rPr>
          <w:sz w:val="22"/>
          <w:szCs w:val="22"/>
        </w:rPr>
      </w:pPr>
      <w:r>
        <w:rPr>
          <w:rFonts w:ascii="Verdana" w:hAnsi="Verdana"/>
          <w:color w:val="000000"/>
          <w:sz w:val="22"/>
          <w:szCs w:val="22"/>
        </w:rPr>
        <w:t>Bruk av Ask slik at alle barn får mulighet til å uttrykke seg</w:t>
      </w:r>
      <w:r>
        <w:rPr>
          <w:sz w:val="22"/>
          <w:szCs w:val="22"/>
        </w:rPr>
        <w:t>.</w:t>
      </w:r>
    </w:p>
    <w:p w14:paraId="417062F2" w14:textId="3FF23D8F" w:rsidR="00F72F0A" w:rsidRPr="00CA699A" w:rsidRDefault="00F72F0A" w:rsidP="00F72F0A">
      <w:pPr>
        <w:pStyle w:val="Overskrift2"/>
        <w:numPr>
          <w:ilvl w:val="0"/>
          <w:numId w:val="73"/>
        </w:numPr>
        <w:tabs>
          <w:tab w:val="num" w:pos="720"/>
        </w:tabs>
        <w:rPr>
          <w:rFonts w:ascii="Verdana" w:hAnsi="Verdana"/>
          <w:color w:val="000000" w:themeColor="text1"/>
          <w:sz w:val="22"/>
          <w:szCs w:val="22"/>
        </w:rPr>
      </w:pPr>
      <w:r w:rsidRPr="00CA699A">
        <w:rPr>
          <w:rFonts w:ascii="Verdana" w:hAnsi="Verdana"/>
          <w:color w:val="000000" w:themeColor="text1"/>
          <w:sz w:val="22"/>
          <w:szCs w:val="22"/>
        </w:rPr>
        <w:t>Fange barnas interesser gjennom samtaler og la barna få være med å forme hverdagen</w:t>
      </w:r>
    </w:p>
    <w:p w14:paraId="3FA7B3BB" w14:textId="0D6359CA" w:rsidR="00620560" w:rsidRDefault="00C01E5D" w:rsidP="00620560">
      <w:pPr>
        <w:pStyle w:val="Overskrift2"/>
        <w:rPr>
          <w:szCs w:val="44"/>
        </w:rPr>
      </w:pPr>
      <w:r>
        <w:rPr>
          <w:rFonts w:ascii="Verdana" w:hAnsi="Verdana"/>
          <w:noProof/>
        </w:rPr>
        <w:drawing>
          <wp:anchor distT="0" distB="0" distL="114300" distR="114300" simplePos="0" relativeHeight="251658245" behindDoc="1" locked="0" layoutInCell="1" allowOverlap="1" wp14:anchorId="6BBCD9F8" wp14:editId="12BBA56E">
            <wp:simplePos x="0" y="0"/>
            <wp:positionH relativeFrom="column">
              <wp:posOffset>1233805</wp:posOffset>
            </wp:positionH>
            <wp:positionV relativeFrom="paragraph">
              <wp:posOffset>121920</wp:posOffset>
            </wp:positionV>
            <wp:extent cx="3439795" cy="2289810"/>
            <wp:effectExtent l="0" t="0" r="8255" b="0"/>
            <wp:wrapTight wrapText="bothSides">
              <wp:wrapPolygon edited="0">
                <wp:start x="0" y="0"/>
                <wp:lineTo x="0" y="21384"/>
                <wp:lineTo x="21532" y="21384"/>
                <wp:lineTo x="21532" y="0"/>
                <wp:lineTo x="0" y="0"/>
              </wp:wrapPolygon>
            </wp:wrapTight>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7"/>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39795" cy="2289810"/>
                    </a:xfrm>
                    <a:prstGeom prst="rect">
                      <a:avLst/>
                    </a:prstGeom>
                  </pic:spPr>
                </pic:pic>
              </a:graphicData>
            </a:graphic>
            <wp14:sizeRelH relativeFrom="page">
              <wp14:pctWidth>0</wp14:pctWidth>
            </wp14:sizeRelH>
            <wp14:sizeRelV relativeFrom="page">
              <wp14:pctHeight>0</wp14:pctHeight>
            </wp14:sizeRelV>
          </wp:anchor>
        </w:drawing>
      </w:r>
    </w:p>
    <w:p w14:paraId="0250260F" w14:textId="3638848B" w:rsidR="00296015" w:rsidRDefault="00296015" w:rsidP="00620560">
      <w:pPr>
        <w:pStyle w:val="Overskrift2"/>
        <w:rPr>
          <w:szCs w:val="44"/>
        </w:rPr>
      </w:pPr>
    </w:p>
    <w:p w14:paraId="000FE40F" w14:textId="155E66D8" w:rsidR="00296015" w:rsidRDefault="00296015" w:rsidP="00620560">
      <w:pPr>
        <w:pStyle w:val="Overskrift2"/>
        <w:rPr>
          <w:szCs w:val="44"/>
        </w:rPr>
      </w:pPr>
    </w:p>
    <w:p w14:paraId="62C4782F" w14:textId="77777777" w:rsidR="00296015" w:rsidRDefault="00296015" w:rsidP="00620560">
      <w:pPr>
        <w:pStyle w:val="Overskrift2"/>
        <w:rPr>
          <w:szCs w:val="44"/>
        </w:rPr>
      </w:pPr>
    </w:p>
    <w:p w14:paraId="3D85F0FD" w14:textId="77777777" w:rsidR="00601B6A" w:rsidRDefault="00601B6A" w:rsidP="00620560">
      <w:pPr>
        <w:pStyle w:val="Overskrift2"/>
        <w:rPr>
          <w:sz w:val="32"/>
          <w:szCs w:val="32"/>
        </w:rPr>
      </w:pPr>
    </w:p>
    <w:p w14:paraId="429E842F" w14:textId="77777777" w:rsidR="00601B6A" w:rsidRDefault="00601B6A" w:rsidP="00620560">
      <w:pPr>
        <w:pStyle w:val="Overskrift2"/>
        <w:rPr>
          <w:sz w:val="32"/>
          <w:szCs w:val="32"/>
        </w:rPr>
      </w:pPr>
    </w:p>
    <w:p w14:paraId="763A72B7" w14:textId="567ADDDE" w:rsidR="00620560" w:rsidRPr="00335FF6" w:rsidRDefault="00620560" w:rsidP="00620560">
      <w:pPr>
        <w:pStyle w:val="Overskrift2"/>
        <w:rPr>
          <w:sz w:val="32"/>
          <w:szCs w:val="32"/>
        </w:rPr>
      </w:pPr>
      <w:r w:rsidRPr="00335FF6">
        <w:rPr>
          <w:sz w:val="32"/>
          <w:szCs w:val="32"/>
        </w:rPr>
        <w:t>Samarbeid mellom hjem og barnehage.</w:t>
      </w:r>
    </w:p>
    <w:p w14:paraId="3B4FC453" w14:textId="77777777" w:rsidR="00620560" w:rsidRPr="00C64819" w:rsidRDefault="00620560" w:rsidP="00620560">
      <w:pPr>
        <w:pStyle w:val="Overskrift2"/>
        <w:numPr>
          <w:ilvl w:val="0"/>
          <w:numId w:val="73"/>
        </w:numPr>
        <w:rPr>
          <w:rFonts w:ascii="Verdana" w:hAnsi="Verdana"/>
          <w:sz w:val="22"/>
          <w:szCs w:val="22"/>
        </w:rPr>
      </w:pPr>
      <w:r w:rsidRPr="00C64819">
        <w:rPr>
          <w:rFonts w:ascii="Verdana" w:hAnsi="Verdana"/>
          <w:sz w:val="22"/>
          <w:szCs w:val="22"/>
        </w:rPr>
        <w:t>Barnehagen skal i samarbeid og forståelse med hjemmet ivareta barnas behov for omsorg og lek, og fremme læring og danning som grunnlag for allsidig utvikling, jf. barnehageloven § 1. Betegnelsene «hjemmet» og «foreldrene» omfatter også andre foresatte. Barnehagen skal ivareta foreldrenes rett til medvirkning og arbeide i nært samarbeid og forståelse med foreldrene, jf. barnehageloven § 1 og § 4. Samarbeidet mellom hjemmet og barnehagen skal alltid ha barnets beste som mål. Foreldrene og barnehagens personale har et felles ansvar for barnets trivsel og utvikling.</w:t>
      </w:r>
      <w:r>
        <w:rPr>
          <w:rFonts w:ascii="Verdana" w:hAnsi="Verdana"/>
          <w:sz w:val="22"/>
          <w:szCs w:val="22"/>
        </w:rPr>
        <w:t xml:space="preserve"> Rammeplanen 2017</w:t>
      </w:r>
    </w:p>
    <w:p w14:paraId="29316A3E" w14:textId="3CE76F21" w:rsidR="00EE2DCA" w:rsidRPr="00290E6C" w:rsidRDefault="00223937" w:rsidP="003F6D89">
      <w:pPr>
        <w:pStyle w:val="Overskrift2"/>
        <w:rPr>
          <w:color w:val="auto"/>
          <w:sz w:val="28"/>
          <w:szCs w:val="28"/>
          <w:shd w:val="clear" w:color="auto" w:fill="FFFFFF"/>
        </w:rPr>
      </w:pPr>
      <w:r w:rsidRPr="00290E6C">
        <w:rPr>
          <w:color w:val="auto"/>
          <w:sz w:val="28"/>
          <w:szCs w:val="28"/>
          <w:shd w:val="clear" w:color="auto" w:fill="FFFFFF"/>
        </w:rPr>
        <w:t xml:space="preserve">Slik </w:t>
      </w:r>
      <w:r w:rsidR="002852CB" w:rsidRPr="00290E6C">
        <w:rPr>
          <w:color w:val="auto"/>
          <w:sz w:val="28"/>
          <w:szCs w:val="28"/>
          <w:shd w:val="clear" w:color="auto" w:fill="FFFFFF"/>
        </w:rPr>
        <w:t>arbeider vi for å skape</w:t>
      </w:r>
      <w:r w:rsidR="003F6D89" w:rsidRPr="00290E6C">
        <w:rPr>
          <w:color w:val="auto"/>
          <w:sz w:val="28"/>
          <w:szCs w:val="28"/>
          <w:shd w:val="clear" w:color="auto" w:fill="FFFFFF"/>
        </w:rPr>
        <w:t xml:space="preserve"> et godt samarbeid </w:t>
      </w:r>
      <w:r w:rsidR="00FC639D" w:rsidRPr="00290E6C">
        <w:rPr>
          <w:color w:val="auto"/>
          <w:sz w:val="28"/>
          <w:szCs w:val="28"/>
          <w:shd w:val="clear" w:color="auto" w:fill="FFFFFF"/>
        </w:rPr>
        <w:t>mellom hjem og barnehage</w:t>
      </w:r>
    </w:p>
    <w:p w14:paraId="5A20EFC5" w14:textId="74619A45" w:rsidR="003F6D89" w:rsidRPr="00CB37FA" w:rsidRDefault="00CB37FA" w:rsidP="003F6D89">
      <w:pPr>
        <w:pStyle w:val="Overskrift2"/>
        <w:rPr>
          <w:rFonts w:ascii="Verdana" w:hAnsi="Verdana"/>
          <w:color w:val="000000" w:themeColor="text1"/>
          <w:sz w:val="22"/>
          <w:szCs w:val="22"/>
          <w:shd w:val="clear" w:color="auto" w:fill="FFFFFF"/>
        </w:rPr>
      </w:pPr>
      <w:r w:rsidRPr="00CB37FA">
        <w:rPr>
          <w:rFonts w:ascii="Verdana" w:hAnsi="Verdana"/>
          <w:color w:val="000000" w:themeColor="text1"/>
          <w:sz w:val="22"/>
          <w:szCs w:val="22"/>
        </w:rPr>
        <w:t>Barnehagen skal legge til rette for foreldresamarbeidet og god dialog med foreldrene. Foreldresamarbeidet skal både skje på individnivå, med foreldrene til hvert enkelt barn, og på gruppenivå</w:t>
      </w:r>
    </w:p>
    <w:p w14:paraId="097BB816" w14:textId="1E422BFE" w:rsidR="00121549" w:rsidRDefault="007C1F6B">
      <w:pPr>
        <w:pStyle w:val="Overskrift2"/>
        <w:numPr>
          <w:ilvl w:val="0"/>
          <w:numId w:val="75"/>
        </w:numPr>
        <w:spacing w:after="0" w:afterAutospacing="0"/>
        <w:rPr>
          <w:rFonts w:ascii="Verdana" w:hAnsi="Verdana"/>
          <w:color w:val="auto"/>
          <w:sz w:val="22"/>
          <w:szCs w:val="22"/>
          <w:shd w:val="clear" w:color="auto" w:fill="FFFFFF"/>
        </w:rPr>
      </w:pPr>
      <w:r w:rsidRPr="00965528">
        <w:rPr>
          <w:rFonts w:ascii="Verdana" w:hAnsi="Verdana"/>
          <w:color w:val="auto"/>
          <w:sz w:val="22"/>
          <w:szCs w:val="22"/>
          <w:shd w:val="clear" w:color="auto" w:fill="FFFFFF"/>
        </w:rPr>
        <w:t xml:space="preserve">Vi møter foreldre med </w:t>
      </w:r>
      <w:r w:rsidR="00855D1E">
        <w:rPr>
          <w:rFonts w:ascii="Verdana" w:hAnsi="Verdana"/>
          <w:color w:val="auto"/>
          <w:sz w:val="22"/>
          <w:szCs w:val="22"/>
          <w:shd w:val="clear" w:color="auto" w:fill="FFFFFF"/>
        </w:rPr>
        <w:t xml:space="preserve">høflighet, </w:t>
      </w:r>
      <w:r w:rsidR="00E660CB" w:rsidRPr="00965528">
        <w:rPr>
          <w:rFonts w:ascii="Verdana" w:hAnsi="Verdana"/>
          <w:color w:val="auto"/>
          <w:sz w:val="22"/>
          <w:szCs w:val="22"/>
          <w:shd w:val="clear" w:color="auto" w:fill="FFFFFF"/>
        </w:rPr>
        <w:t>vennlighet og</w:t>
      </w:r>
      <w:r w:rsidRPr="00965528">
        <w:rPr>
          <w:rFonts w:ascii="Verdana" w:hAnsi="Verdana"/>
          <w:color w:val="auto"/>
          <w:sz w:val="22"/>
          <w:szCs w:val="22"/>
          <w:shd w:val="clear" w:color="auto" w:fill="FFFFFF"/>
        </w:rPr>
        <w:t xml:space="preserve"> </w:t>
      </w:r>
      <w:r w:rsidR="00855D1E">
        <w:rPr>
          <w:rFonts w:ascii="Verdana" w:hAnsi="Verdana"/>
          <w:color w:val="auto"/>
          <w:sz w:val="22"/>
          <w:szCs w:val="22"/>
          <w:shd w:val="clear" w:color="auto" w:fill="FFFFFF"/>
        </w:rPr>
        <w:t>respekt.</w:t>
      </w:r>
    </w:p>
    <w:p w14:paraId="4B2B3E7D" w14:textId="0070DBE2" w:rsidR="0090307B" w:rsidRDefault="00050AA9">
      <w:pPr>
        <w:pStyle w:val="Overskrift2"/>
        <w:numPr>
          <w:ilvl w:val="0"/>
          <w:numId w:val="75"/>
        </w:numPr>
        <w:spacing w:after="0" w:afterAutospacing="0"/>
        <w:rPr>
          <w:rFonts w:ascii="Verdana" w:hAnsi="Verdana"/>
          <w:color w:val="auto"/>
          <w:sz w:val="22"/>
          <w:szCs w:val="22"/>
          <w:shd w:val="clear" w:color="auto" w:fill="FFFFFF"/>
        </w:rPr>
      </w:pPr>
      <w:r>
        <w:rPr>
          <w:rFonts w:ascii="Verdana" w:hAnsi="Verdana"/>
          <w:color w:val="auto"/>
          <w:sz w:val="22"/>
          <w:szCs w:val="22"/>
          <w:shd w:val="clear" w:color="auto" w:fill="FFFFFF"/>
        </w:rPr>
        <w:t>Daglig dialog ved levering og henting.</w:t>
      </w:r>
    </w:p>
    <w:p w14:paraId="33F85B61" w14:textId="72063178" w:rsidR="00121549" w:rsidRPr="00121549" w:rsidRDefault="00CC4EBC">
      <w:pPr>
        <w:pStyle w:val="Overskrift2"/>
        <w:numPr>
          <w:ilvl w:val="0"/>
          <w:numId w:val="75"/>
        </w:numPr>
        <w:spacing w:after="0" w:afterAutospacing="0"/>
        <w:rPr>
          <w:rFonts w:ascii="Verdana" w:hAnsi="Verdana"/>
          <w:color w:val="auto"/>
          <w:sz w:val="22"/>
          <w:szCs w:val="22"/>
          <w:shd w:val="clear" w:color="auto" w:fill="FFFFFF"/>
        </w:rPr>
      </w:pPr>
      <w:r w:rsidRPr="00965528">
        <w:rPr>
          <w:rFonts w:ascii="Verdana" w:hAnsi="Verdana"/>
          <w:color w:val="303030"/>
          <w:sz w:val="22"/>
          <w:szCs w:val="22"/>
          <w:shd w:val="clear" w:color="auto" w:fill="FFFFFF"/>
        </w:rPr>
        <w:t xml:space="preserve">Vi legger til rette for jevnlige samtaler </w:t>
      </w:r>
      <w:r w:rsidR="005841BE" w:rsidRPr="00965528">
        <w:rPr>
          <w:rFonts w:ascii="Verdana" w:hAnsi="Verdana"/>
          <w:color w:val="303030"/>
          <w:sz w:val="22"/>
          <w:szCs w:val="22"/>
          <w:shd w:val="clear" w:color="auto" w:fill="FFFFFF"/>
        </w:rPr>
        <w:t xml:space="preserve">mellom foreldre og </w:t>
      </w:r>
      <w:r w:rsidR="005666C6" w:rsidRPr="00965528">
        <w:rPr>
          <w:rFonts w:ascii="Verdana" w:hAnsi="Verdana"/>
          <w:color w:val="303030"/>
          <w:sz w:val="22"/>
          <w:szCs w:val="22"/>
          <w:shd w:val="clear" w:color="auto" w:fill="FFFFFF"/>
        </w:rPr>
        <w:t>personalet</w:t>
      </w:r>
      <w:r w:rsidR="005841BE" w:rsidRPr="00965528">
        <w:rPr>
          <w:rFonts w:ascii="Verdana" w:hAnsi="Verdana"/>
          <w:color w:val="303030"/>
          <w:sz w:val="22"/>
          <w:szCs w:val="22"/>
          <w:shd w:val="clear" w:color="auto" w:fill="FFFFFF"/>
        </w:rPr>
        <w:t xml:space="preserve"> </w:t>
      </w:r>
      <w:r w:rsidR="00221DBB" w:rsidRPr="00965528">
        <w:rPr>
          <w:rFonts w:ascii="Verdana" w:hAnsi="Verdana"/>
          <w:color w:val="303030"/>
          <w:sz w:val="22"/>
          <w:szCs w:val="22"/>
          <w:shd w:val="clear" w:color="auto" w:fill="FFFFFF"/>
        </w:rPr>
        <w:t>for</w:t>
      </w:r>
      <w:r w:rsidR="00855D1E">
        <w:rPr>
          <w:rFonts w:ascii="Verdana" w:hAnsi="Verdana"/>
          <w:color w:val="303030"/>
          <w:sz w:val="22"/>
          <w:szCs w:val="22"/>
          <w:shd w:val="clear" w:color="auto" w:fill="FFFFFF"/>
        </w:rPr>
        <w:t xml:space="preserve"> sammen</w:t>
      </w:r>
      <w:r w:rsidR="00E27088">
        <w:rPr>
          <w:rFonts w:ascii="Verdana" w:hAnsi="Verdana"/>
          <w:color w:val="303030"/>
          <w:sz w:val="22"/>
          <w:szCs w:val="22"/>
          <w:shd w:val="clear" w:color="auto" w:fill="FFFFFF"/>
        </w:rPr>
        <w:t xml:space="preserve"> </w:t>
      </w:r>
      <w:r w:rsidR="00B265B3">
        <w:rPr>
          <w:rFonts w:ascii="Verdana" w:hAnsi="Verdana"/>
          <w:color w:val="303030"/>
          <w:sz w:val="22"/>
          <w:szCs w:val="22"/>
          <w:shd w:val="clear" w:color="auto" w:fill="FFFFFF"/>
        </w:rPr>
        <w:t>ivareta barne</w:t>
      </w:r>
      <w:r w:rsidR="00355038">
        <w:rPr>
          <w:rFonts w:ascii="Verdana" w:hAnsi="Verdana"/>
          <w:color w:val="303030"/>
          <w:sz w:val="22"/>
          <w:szCs w:val="22"/>
          <w:shd w:val="clear" w:color="auto" w:fill="FFFFFF"/>
        </w:rPr>
        <w:t>ts trivsel og utvikling.</w:t>
      </w:r>
    </w:p>
    <w:p w14:paraId="69D552AA" w14:textId="2CC96F02" w:rsidR="00965528" w:rsidRPr="00E5383B" w:rsidRDefault="00C9302A">
      <w:pPr>
        <w:pStyle w:val="Overskrift2"/>
        <w:numPr>
          <w:ilvl w:val="0"/>
          <w:numId w:val="75"/>
        </w:numPr>
        <w:spacing w:after="0" w:afterAutospacing="0"/>
        <w:rPr>
          <w:rFonts w:ascii="Verdana" w:hAnsi="Verdana"/>
          <w:color w:val="auto"/>
          <w:sz w:val="22"/>
          <w:szCs w:val="22"/>
          <w:shd w:val="clear" w:color="auto" w:fill="FFFFFF"/>
        </w:rPr>
      </w:pPr>
      <w:r>
        <w:rPr>
          <w:rFonts w:ascii="Verdana" w:hAnsi="Verdana"/>
          <w:color w:val="303030"/>
          <w:sz w:val="22"/>
          <w:szCs w:val="22"/>
          <w:shd w:val="clear" w:color="auto" w:fill="FFFFFF"/>
        </w:rPr>
        <w:t>M</w:t>
      </w:r>
      <w:r w:rsidR="00A57756">
        <w:rPr>
          <w:rFonts w:ascii="Verdana" w:hAnsi="Verdana"/>
          <w:color w:val="303030"/>
          <w:sz w:val="22"/>
          <w:szCs w:val="22"/>
          <w:shd w:val="clear" w:color="auto" w:fill="FFFFFF"/>
        </w:rPr>
        <w:t>inimum to foreldresamtaler i løpet av et barnehageår.</w:t>
      </w:r>
    </w:p>
    <w:p w14:paraId="47FD9185" w14:textId="1F187AD5" w:rsidR="00E5383B" w:rsidRDefault="005F56D8">
      <w:pPr>
        <w:pStyle w:val="Overskrift2"/>
        <w:numPr>
          <w:ilvl w:val="0"/>
          <w:numId w:val="75"/>
        </w:numPr>
        <w:spacing w:after="0" w:afterAutospacing="0"/>
        <w:rPr>
          <w:rFonts w:ascii="Verdana" w:hAnsi="Verdana"/>
          <w:color w:val="auto"/>
          <w:sz w:val="22"/>
          <w:szCs w:val="22"/>
          <w:shd w:val="clear" w:color="auto" w:fill="FFFFFF"/>
        </w:rPr>
      </w:pPr>
      <w:r>
        <w:rPr>
          <w:rFonts w:ascii="Verdana" w:hAnsi="Verdana"/>
          <w:color w:val="303030"/>
          <w:sz w:val="22"/>
          <w:szCs w:val="22"/>
          <w:shd w:val="clear" w:color="auto" w:fill="FFFFFF"/>
        </w:rPr>
        <w:t>Handlingsplan for å forebygge utestengelser og mobbing.</w:t>
      </w:r>
    </w:p>
    <w:p w14:paraId="0CD1DD58" w14:textId="4C0030EA" w:rsidR="00E33F99" w:rsidRPr="008554B6" w:rsidRDefault="006E29C8" w:rsidP="008554B6">
      <w:pPr>
        <w:pStyle w:val="Overskrift2"/>
        <w:numPr>
          <w:ilvl w:val="0"/>
          <w:numId w:val="75"/>
        </w:numPr>
        <w:spacing w:after="0" w:afterAutospacing="0"/>
        <w:rPr>
          <w:rFonts w:ascii="Verdana" w:hAnsi="Verdana"/>
          <w:color w:val="auto"/>
          <w:sz w:val="22"/>
          <w:szCs w:val="22"/>
          <w:shd w:val="clear" w:color="auto" w:fill="FFFFFF"/>
        </w:rPr>
      </w:pPr>
      <w:r>
        <w:rPr>
          <w:rFonts w:ascii="Verdana" w:hAnsi="Verdana"/>
          <w:color w:val="auto"/>
          <w:sz w:val="22"/>
          <w:szCs w:val="22"/>
          <w:shd w:val="clear" w:color="auto" w:fill="FFFFFF"/>
        </w:rPr>
        <w:t>Foreldrerådet har jevnlige møter</w:t>
      </w:r>
      <w:r w:rsidR="00C9302A">
        <w:rPr>
          <w:rFonts w:ascii="Verdana" w:hAnsi="Verdana"/>
          <w:color w:val="auto"/>
          <w:sz w:val="22"/>
          <w:szCs w:val="22"/>
          <w:shd w:val="clear" w:color="auto" w:fill="FFFFFF"/>
        </w:rPr>
        <w:t xml:space="preserve"> </w:t>
      </w:r>
      <w:r w:rsidR="00E5383B">
        <w:rPr>
          <w:rFonts w:ascii="Verdana" w:hAnsi="Verdana"/>
          <w:color w:val="auto"/>
          <w:sz w:val="22"/>
          <w:szCs w:val="22"/>
          <w:shd w:val="clear" w:color="auto" w:fill="FFFFFF"/>
        </w:rPr>
        <w:t xml:space="preserve">for </w:t>
      </w:r>
      <w:r w:rsidR="00C9302A">
        <w:rPr>
          <w:rFonts w:ascii="Verdana" w:hAnsi="Verdana"/>
          <w:color w:val="auto"/>
          <w:sz w:val="22"/>
          <w:szCs w:val="22"/>
          <w:shd w:val="clear" w:color="auto" w:fill="FFFFFF"/>
        </w:rPr>
        <w:t xml:space="preserve">å </w:t>
      </w:r>
      <w:r w:rsidR="007D0E2A">
        <w:rPr>
          <w:rFonts w:ascii="Verdana" w:hAnsi="Verdana"/>
          <w:color w:val="auto"/>
          <w:sz w:val="22"/>
          <w:szCs w:val="22"/>
          <w:shd w:val="clear" w:color="auto" w:fill="FFFFFF"/>
        </w:rPr>
        <w:t>skape et godt barnehagemiljø</w:t>
      </w:r>
    </w:p>
    <w:p w14:paraId="561C3C60" w14:textId="3981E582" w:rsidR="007D0E2A" w:rsidRDefault="006A79F3">
      <w:pPr>
        <w:pStyle w:val="Overskrift2"/>
        <w:numPr>
          <w:ilvl w:val="0"/>
          <w:numId w:val="75"/>
        </w:numPr>
        <w:spacing w:after="0" w:afterAutospacing="0"/>
        <w:rPr>
          <w:rFonts w:ascii="Verdana" w:hAnsi="Verdana"/>
          <w:color w:val="auto"/>
          <w:sz w:val="22"/>
          <w:szCs w:val="22"/>
          <w:shd w:val="clear" w:color="auto" w:fill="FFFFFF"/>
        </w:rPr>
      </w:pPr>
      <w:r>
        <w:rPr>
          <w:rFonts w:ascii="Verdana" w:hAnsi="Verdana"/>
          <w:color w:val="auto"/>
          <w:sz w:val="22"/>
          <w:szCs w:val="22"/>
          <w:shd w:val="clear" w:color="auto" w:fill="FFFFFF"/>
        </w:rPr>
        <w:t>Samarbeidsutvalget er rådgivende</w:t>
      </w:r>
      <w:r w:rsidR="004369EC">
        <w:rPr>
          <w:rFonts w:ascii="Verdana" w:hAnsi="Verdana"/>
          <w:color w:val="auto"/>
          <w:sz w:val="22"/>
          <w:szCs w:val="22"/>
          <w:shd w:val="clear" w:color="auto" w:fill="FFFFFF"/>
        </w:rPr>
        <w:t xml:space="preserve">, kontaktskapende og </w:t>
      </w:r>
      <w:r w:rsidR="00BF3F79">
        <w:rPr>
          <w:rFonts w:ascii="Verdana" w:hAnsi="Verdana"/>
          <w:color w:val="auto"/>
          <w:sz w:val="22"/>
          <w:szCs w:val="22"/>
          <w:shd w:val="clear" w:color="auto" w:fill="FFFFFF"/>
        </w:rPr>
        <w:t>samordnende</w:t>
      </w:r>
      <w:r w:rsidR="004369EC">
        <w:rPr>
          <w:rFonts w:ascii="Verdana" w:hAnsi="Verdana"/>
          <w:color w:val="auto"/>
          <w:sz w:val="22"/>
          <w:szCs w:val="22"/>
          <w:shd w:val="clear" w:color="auto" w:fill="FFFFFF"/>
        </w:rPr>
        <w:t xml:space="preserve"> organ</w:t>
      </w:r>
      <w:r w:rsidR="00BF3F79">
        <w:rPr>
          <w:rFonts w:ascii="Verdana" w:hAnsi="Verdana"/>
          <w:color w:val="auto"/>
          <w:sz w:val="22"/>
          <w:szCs w:val="22"/>
          <w:shd w:val="clear" w:color="auto" w:fill="FFFFFF"/>
        </w:rPr>
        <w:t xml:space="preserve">. </w:t>
      </w:r>
    </w:p>
    <w:p w14:paraId="2AF799CA" w14:textId="4F423BF9" w:rsidR="003F6D89" w:rsidRPr="00A57756" w:rsidRDefault="003F6D89" w:rsidP="003F6D89">
      <w:pPr>
        <w:pStyle w:val="Overskrift2"/>
        <w:spacing w:after="0" w:afterAutospacing="0"/>
        <w:rPr>
          <w:rFonts w:ascii="Verdana" w:hAnsi="Verdana"/>
          <w:color w:val="auto"/>
          <w:sz w:val="22"/>
          <w:szCs w:val="22"/>
          <w:shd w:val="clear" w:color="auto" w:fill="FFFFFF"/>
        </w:rPr>
      </w:pPr>
      <w:r w:rsidRPr="00965528">
        <w:rPr>
          <w:rFonts w:ascii="Verdana" w:hAnsi="Verdana"/>
          <w:color w:val="auto"/>
          <w:sz w:val="22"/>
          <w:szCs w:val="22"/>
          <w:shd w:val="clear" w:color="auto" w:fill="FFFFFF"/>
        </w:rPr>
        <w:t xml:space="preserve">Sammen </w:t>
      </w:r>
      <w:r w:rsidR="002852CB">
        <w:rPr>
          <w:rFonts w:ascii="Verdana" w:hAnsi="Verdana"/>
          <w:color w:val="auto"/>
          <w:sz w:val="22"/>
          <w:szCs w:val="22"/>
          <w:shd w:val="clear" w:color="auto" w:fill="FFFFFF"/>
        </w:rPr>
        <w:t>vil vi</w:t>
      </w:r>
      <w:r w:rsidRPr="00965528">
        <w:rPr>
          <w:rFonts w:ascii="Verdana" w:hAnsi="Verdana"/>
          <w:color w:val="auto"/>
          <w:sz w:val="22"/>
          <w:szCs w:val="22"/>
          <w:shd w:val="clear" w:color="auto" w:fill="FFFFFF"/>
        </w:rPr>
        <w:t xml:space="preserve"> skape den beste barnehagehverdagen for </w:t>
      </w:r>
      <w:r w:rsidR="007B1EA7">
        <w:rPr>
          <w:rFonts w:ascii="Verdana" w:hAnsi="Verdana"/>
          <w:color w:val="auto"/>
          <w:sz w:val="22"/>
          <w:szCs w:val="22"/>
          <w:shd w:val="clear" w:color="auto" w:fill="FFFFFF"/>
        </w:rPr>
        <w:t>barna.</w:t>
      </w:r>
    </w:p>
    <w:p w14:paraId="4A83898A" w14:textId="0812ED8F" w:rsidR="00EA680B" w:rsidRPr="00815158" w:rsidRDefault="00B5254E" w:rsidP="009B0A8D">
      <w:pPr>
        <w:pStyle w:val="Overskrift2"/>
        <w:rPr>
          <w:szCs w:val="44"/>
        </w:rPr>
      </w:pPr>
      <w:r w:rsidRPr="00815158">
        <w:rPr>
          <w:szCs w:val="44"/>
        </w:rPr>
        <w:lastRenderedPageBreak/>
        <w:t>Overganger</w:t>
      </w:r>
    </w:p>
    <w:p w14:paraId="59302CC9" w14:textId="4DA4B615" w:rsidR="00C737B6" w:rsidRPr="00E076D8" w:rsidRDefault="00C737B6" w:rsidP="009B0A8D">
      <w:pPr>
        <w:pStyle w:val="Overskrift2"/>
        <w:rPr>
          <w:sz w:val="32"/>
          <w:szCs w:val="32"/>
        </w:rPr>
      </w:pPr>
      <w:r w:rsidRPr="00E076D8">
        <w:rPr>
          <w:sz w:val="32"/>
          <w:szCs w:val="32"/>
        </w:rPr>
        <w:t>Når barnet begynner i barnehagen</w:t>
      </w:r>
    </w:p>
    <w:p w14:paraId="42EA2EC7" w14:textId="2B9164E6" w:rsidR="00C737B6" w:rsidRDefault="00727BED" w:rsidP="009B0A8D">
      <w:pPr>
        <w:pStyle w:val="Overskrift2"/>
        <w:rPr>
          <w:rFonts w:ascii="Verdana" w:hAnsi="Verdana"/>
          <w:sz w:val="22"/>
          <w:szCs w:val="22"/>
        </w:rPr>
      </w:pPr>
      <w:r w:rsidRPr="00727BED">
        <w:rPr>
          <w:rFonts w:ascii="Verdana" w:hAnsi="Verdana"/>
          <w:sz w:val="22"/>
          <w:szCs w:val="22"/>
        </w:rPr>
        <w:t>Barnehagen skal i samarbeid med foreldrene legge til rette for at barnet kan få en trygg og god start i barnehagen.</w:t>
      </w:r>
      <w:r w:rsidRPr="00D94372">
        <w:t xml:space="preserve"> </w:t>
      </w:r>
      <w:r w:rsidR="00D94372" w:rsidRPr="00D94372">
        <w:rPr>
          <w:rFonts w:ascii="Verdana" w:hAnsi="Verdana"/>
          <w:sz w:val="22"/>
          <w:szCs w:val="22"/>
        </w:rPr>
        <w:t>Barnehagen skal tilpasse rutiner og organisere tid og rom slik at barnet får tid til å bli kjent, etablere relasjoner og knytte seg til personalet og til andre barn. Når barnet begynner i barnehagen, skal personalet sørge for tett oppfølging den første tiden slik at barnet kan oppleve tilhørighet og trygghet til å leke, utforske og lære.</w:t>
      </w:r>
      <w:r>
        <w:rPr>
          <w:rFonts w:ascii="Verdana" w:hAnsi="Verdana"/>
          <w:sz w:val="22"/>
          <w:szCs w:val="22"/>
        </w:rPr>
        <w:t xml:space="preserve"> Rammeplanen 2017</w:t>
      </w:r>
    </w:p>
    <w:p w14:paraId="62AC2EFA" w14:textId="5E4D4D58" w:rsidR="00E041A8" w:rsidRPr="00290E6C" w:rsidRDefault="00B72E7B" w:rsidP="009B0A8D">
      <w:pPr>
        <w:pStyle w:val="Overskrift2"/>
        <w:rPr>
          <w:color w:val="auto"/>
          <w:sz w:val="28"/>
          <w:szCs w:val="28"/>
        </w:rPr>
      </w:pPr>
      <w:r w:rsidRPr="00290E6C">
        <w:rPr>
          <w:color w:val="auto"/>
          <w:sz w:val="28"/>
          <w:szCs w:val="28"/>
        </w:rPr>
        <w:t xml:space="preserve">Slik arbeider vi for å </w:t>
      </w:r>
      <w:r w:rsidR="00B1114A" w:rsidRPr="00290E6C">
        <w:rPr>
          <w:color w:val="auto"/>
          <w:sz w:val="28"/>
          <w:szCs w:val="28"/>
        </w:rPr>
        <w:t>gi barnet</w:t>
      </w:r>
      <w:r w:rsidR="00322AF5" w:rsidRPr="00290E6C">
        <w:rPr>
          <w:color w:val="auto"/>
          <w:sz w:val="28"/>
          <w:szCs w:val="28"/>
        </w:rPr>
        <w:t xml:space="preserve"> </w:t>
      </w:r>
      <w:r w:rsidR="00A273A6" w:rsidRPr="00290E6C">
        <w:rPr>
          <w:color w:val="auto"/>
          <w:sz w:val="28"/>
          <w:szCs w:val="28"/>
        </w:rPr>
        <w:t xml:space="preserve">en trygg og </w:t>
      </w:r>
      <w:r w:rsidR="00322AF5" w:rsidRPr="00290E6C">
        <w:rPr>
          <w:color w:val="auto"/>
          <w:sz w:val="28"/>
          <w:szCs w:val="28"/>
        </w:rPr>
        <w:t>god start</w:t>
      </w:r>
      <w:r w:rsidR="00A273A6" w:rsidRPr="00290E6C">
        <w:rPr>
          <w:color w:val="auto"/>
          <w:sz w:val="28"/>
          <w:szCs w:val="28"/>
        </w:rPr>
        <w:t xml:space="preserve"> i barnehagen</w:t>
      </w:r>
      <w:r w:rsidR="008F02A2" w:rsidRPr="00290E6C">
        <w:rPr>
          <w:color w:val="auto"/>
          <w:sz w:val="28"/>
          <w:szCs w:val="28"/>
        </w:rPr>
        <w:t>.</w:t>
      </w:r>
    </w:p>
    <w:p w14:paraId="6CF0506F" w14:textId="741C0096" w:rsidR="009B3A4E" w:rsidRPr="009B3A4E" w:rsidRDefault="00993108" w:rsidP="009B3A4E">
      <w:pPr>
        <w:pStyle w:val="Overskrift2"/>
        <w:rPr>
          <w:rFonts w:ascii="Verdana" w:hAnsi="Verdana"/>
          <w:color w:val="000000"/>
          <w:sz w:val="22"/>
          <w:szCs w:val="22"/>
        </w:rPr>
      </w:pPr>
      <w:r w:rsidRPr="00993108">
        <w:rPr>
          <w:rFonts w:ascii="Verdana" w:hAnsi="Verdana"/>
          <w:color w:val="000000"/>
          <w:sz w:val="22"/>
          <w:szCs w:val="22"/>
        </w:rPr>
        <w:t xml:space="preserve">Vi </w:t>
      </w:r>
      <w:r w:rsidR="00A0675B">
        <w:rPr>
          <w:rFonts w:ascii="Verdana" w:hAnsi="Verdana"/>
          <w:color w:val="000000"/>
          <w:sz w:val="22"/>
          <w:szCs w:val="22"/>
        </w:rPr>
        <w:t>legger til rette for en</w:t>
      </w:r>
      <w:r w:rsidRPr="00993108">
        <w:rPr>
          <w:rFonts w:ascii="Verdana" w:hAnsi="Verdana"/>
          <w:color w:val="000000"/>
          <w:sz w:val="22"/>
          <w:szCs w:val="22"/>
        </w:rPr>
        <w:t xml:space="preserve"> foreldrestyrt tilvenning</w:t>
      </w:r>
      <w:r w:rsidR="00A0675B">
        <w:rPr>
          <w:rFonts w:ascii="Verdana" w:hAnsi="Verdana"/>
          <w:color w:val="000000"/>
          <w:sz w:val="22"/>
          <w:szCs w:val="22"/>
        </w:rPr>
        <w:t>speriode</w:t>
      </w:r>
      <w:r w:rsidRPr="00993108">
        <w:rPr>
          <w:rFonts w:ascii="Verdana" w:hAnsi="Verdana"/>
          <w:color w:val="000000"/>
          <w:sz w:val="22"/>
          <w:szCs w:val="22"/>
        </w:rPr>
        <w:t xml:space="preserve"> hvor hovedmålet er </w:t>
      </w:r>
      <w:r w:rsidR="00AB5BC0">
        <w:rPr>
          <w:rFonts w:ascii="Verdana" w:hAnsi="Verdana"/>
          <w:color w:val="000000"/>
          <w:sz w:val="22"/>
          <w:szCs w:val="22"/>
        </w:rPr>
        <w:t xml:space="preserve">å </w:t>
      </w:r>
      <w:r w:rsidR="00635250">
        <w:rPr>
          <w:rFonts w:ascii="Verdana" w:hAnsi="Verdana"/>
          <w:color w:val="000000"/>
          <w:sz w:val="22"/>
          <w:szCs w:val="22"/>
        </w:rPr>
        <w:t xml:space="preserve">trygge </w:t>
      </w:r>
      <w:r w:rsidRPr="00993108">
        <w:rPr>
          <w:rFonts w:ascii="Verdana" w:hAnsi="Verdana"/>
          <w:color w:val="000000"/>
          <w:sz w:val="22"/>
          <w:szCs w:val="22"/>
        </w:rPr>
        <w:t xml:space="preserve">foreldrene og barnet </w:t>
      </w:r>
      <w:r w:rsidR="00635250">
        <w:rPr>
          <w:rFonts w:ascii="Verdana" w:hAnsi="Verdana"/>
          <w:color w:val="000000"/>
          <w:sz w:val="22"/>
          <w:szCs w:val="22"/>
        </w:rPr>
        <w:t xml:space="preserve">slik </w:t>
      </w:r>
      <w:r w:rsidR="00C8507B">
        <w:rPr>
          <w:rFonts w:ascii="Verdana" w:hAnsi="Verdana"/>
          <w:color w:val="000000"/>
          <w:sz w:val="22"/>
          <w:szCs w:val="22"/>
        </w:rPr>
        <w:t>at de</w:t>
      </w:r>
      <w:r w:rsidRPr="00993108">
        <w:rPr>
          <w:rFonts w:ascii="Verdana" w:hAnsi="Verdana"/>
          <w:color w:val="000000"/>
          <w:sz w:val="22"/>
          <w:szCs w:val="22"/>
        </w:rPr>
        <w:t xml:space="preserve"> få</w:t>
      </w:r>
      <w:r w:rsidR="00C8507B">
        <w:rPr>
          <w:rFonts w:ascii="Verdana" w:hAnsi="Verdana"/>
          <w:color w:val="000000"/>
          <w:sz w:val="22"/>
          <w:szCs w:val="22"/>
        </w:rPr>
        <w:t>r</w:t>
      </w:r>
      <w:r w:rsidRPr="00993108">
        <w:rPr>
          <w:rFonts w:ascii="Verdana" w:hAnsi="Verdana"/>
          <w:color w:val="000000"/>
          <w:sz w:val="22"/>
          <w:szCs w:val="22"/>
        </w:rPr>
        <w:t xml:space="preserve"> god tid til å bli kjent med barnehagen. Så snart barnets foresatte har takket ja til barnehageplass, vil vi sende ut informasjon om oppstartrutinen som går over en uke.</w:t>
      </w:r>
    </w:p>
    <w:p w14:paraId="2FD310BE" w14:textId="1848A1F2" w:rsidR="000F00A2" w:rsidRPr="006C5A93" w:rsidRDefault="00680515" w:rsidP="000F00A2">
      <w:pPr>
        <w:pStyle w:val="Overskrift2"/>
        <w:numPr>
          <w:ilvl w:val="0"/>
          <w:numId w:val="76"/>
        </w:numPr>
        <w:rPr>
          <w:rFonts w:ascii="Verdana" w:hAnsi="Verdana"/>
          <w:color w:val="auto"/>
          <w:sz w:val="22"/>
          <w:szCs w:val="22"/>
        </w:rPr>
      </w:pPr>
      <w:r>
        <w:rPr>
          <w:rFonts w:ascii="Verdana" w:hAnsi="Verdana"/>
          <w:color w:val="auto"/>
          <w:sz w:val="22"/>
          <w:szCs w:val="22"/>
        </w:rPr>
        <w:t>Fast</w:t>
      </w:r>
      <w:r w:rsidR="0092280A" w:rsidRPr="006454BD">
        <w:rPr>
          <w:rFonts w:ascii="Verdana" w:hAnsi="Verdana"/>
          <w:color w:val="auto"/>
          <w:sz w:val="22"/>
          <w:szCs w:val="22"/>
        </w:rPr>
        <w:t xml:space="preserve"> primærkontakt</w:t>
      </w:r>
      <w:r w:rsidR="007D7216" w:rsidRPr="006454BD">
        <w:rPr>
          <w:rFonts w:ascii="Verdana" w:hAnsi="Verdana"/>
          <w:color w:val="auto"/>
          <w:sz w:val="22"/>
          <w:szCs w:val="22"/>
        </w:rPr>
        <w:t xml:space="preserve"> i </w:t>
      </w:r>
      <w:r w:rsidR="00902A72" w:rsidRPr="006454BD">
        <w:rPr>
          <w:rFonts w:ascii="Verdana" w:hAnsi="Verdana"/>
          <w:color w:val="auto"/>
          <w:sz w:val="22"/>
          <w:szCs w:val="22"/>
        </w:rPr>
        <w:t>barnehagen</w:t>
      </w:r>
      <w:r w:rsidR="007D7216" w:rsidRPr="006454BD">
        <w:rPr>
          <w:rFonts w:ascii="Verdana" w:hAnsi="Verdana"/>
          <w:color w:val="auto"/>
          <w:sz w:val="22"/>
          <w:szCs w:val="22"/>
        </w:rPr>
        <w:t xml:space="preserve">. </w:t>
      </w:r>
      <w:r w:rsidR="007D7216" w:rsidRPr="006C5A93">
        <w:rPr>
          <w:rFonts w:ascii="Verdana" w:hAnsi="Verdana"/>
          <w:color w:val="auto"/>
          <w:sz w:val="22"/>
          <w:szCs w:val="22"/>
        </w:rPr>
        <w:t>Primærkontakten</w:t>
      </w:r>
      <w:r w:rsidR="009B3A4E" w:rsidRPr="006C5A93">
        <w:rPr>
          <w:rFonts w:ascii="Verdana" w:hAnsi="Verdana"/>
          <w:color w:val="auto"/>
          <w:sz w:val="22"/>
          <w:szCs w:val="22"/>
        </w:rPr>
        <w:t xml:space="preserve"> er </w:t>
      </w:r>
      <w:r w:rsidR="00B24A2C" w:rsidRPr="006C5A93">
        <w:rPr>
          <w:rFonts w:ascii="Verdana" w:hAnsi="Verdana"/>
          <w:color w:val="auto"/>
          <w:sz w:val="22"/>
          <w:szCs w:val="22"/>
        </w:rPr>
        <w:t xml:space="preserve">tett </w:t>
      </w:r>
      <w:r w:rsidR="00E64B19" w:rsidRPr="006C5A93">
        <w:rPr>
          <w:rFonts w:ascii="Verdana" w:hAnsi="Verdana"/>
          <w:color w:val="auto"/>
          <w:sz w:val="22"/>
          <w:szCs w:val="22"/>
        </w:rPr>
        <w:t xml:space="preserve">på </w:t>
      </w:r>
      <w:r w:rsidR="00B24A2C" w:rsidRPr="006C5A93">
        <w:rPr>
          <w:rFonts w:ascii="Verdana" w:hAnsi="Verdana"/>
          <w:color w:val="auto"/>
          <w:sz w:val="22"/>
          <w:szCs w:val="22"/>
        </w:rPr>
        <w:t xml:space="preserve">barnet og forelderen i </w:t>
      </w:r>
      <w:r w:rsidR="00E64B19" w:rsidRPr="006C5A93">
        <w:rPr>
          <w:rFonts w:ascii="Verdana" w:hAnsi="Verdana"/>
          <w:color w:val="auto"/>
          <w:sz w:val="22"/>
          <w:szCs w:val="22"/>
        </w:rPr>
        <w:t>tilvenningsperioden</w:t>
      </w:r>
      <w:r w:rsidR="00AD6BBE" w:rsidRPr="006C5A93">
        <w:rPr>
          <w:rFonts w:ascii="Verdana" w:hAnsi="Verdana"/>
          <w:color w:val="auto"/>
          <w:sz w:val="22"/>
          <w:szCs w:val="22"/>
        </w:rPr>
        <w:t xml:space="preserve">. Dette </w:t>
      </w:r>
      <w:r w:rsidR="00E64B19" w:rsidRPr="006C5A93">
        <w:rPr>
          <w:rFonts w:ascii="Verdana" w:hAnsi="Verdana"/>
          <w:color w:val="auto"/>
          <w:sz w:val="22"/>
          <w:szCs w:val="22"/>
        </w:rPr>
        <w:t>for å gjøre seg kjent med barnet</w:t>
      </w:r>
      <w:r w:rsidR="006454BD" w:rsidRPr="006C5A93">
        <w:rPr>
          <w:rFonts w:ascii="Verdana" w:hAnsi="Verdana"/>
          <w:color w:val="auto"/>
          <w:sz w:val="22"/>
          <w:szCs w:val="22"/>
        </w:rPr>
        <w:t xml:space="preserve"> og foreldrene</w:t>
      </w:r>
      <w:r w:rsidR="00E64B19" w:rsidRPr="006C5A93">
        <w:rPr>
          <w:rFonts w:ascii="Verdana" w:hAnsi="Verdana"/>
          <w:color w:val="auto"/>
          <w:sz w:val="22"/>
          <w:szCs w:val="22"/>
        </w:rPr>
        <w:t xml:space="preserve"> for å skape en god</w:t>
      </w:r>
      <w:r w:rsidR="009215B5" w:rsidRPr="006C5A93">
        <w:rPr>
          <w:rFonts w:ascii="Verdana" w:hAnsi="Verdana"/>
          <w:color w:val="auto"/>
          <w:sz w:val="22"/>
          <w:szCs w:val="22"/>
        </w:rPr>
        <w:t xml:space="preserve"> og trygg</w:t>
      </w:r>
      <w:r w:rsidR="00E64B19" w:rsidRPr="006C5A93">
        <w:rPr>
          <w:rFonts w:ascii="Verdana" w:hAnsi="Verdana"/>
          <w:color w:val="auto"/>
          <w:sz w:val="22"/>
          <w:szCs w:val="22"/>
        </w:rPr>
        <w:t xml:space="preserve"> </w:t>
      </w:r>
      <w:r w:rsidR="006454BD" w:rsidRPr="006C5A93">
        <w:rPr>
          <w:rFonts w:ascii="Verdana" w:hAnsi="Verdana"/>
          <w:color w:val="auto"/>
          <w:sz w:val="22"/>
          <w:szCs w:val="22"/>
        </w:rPr>
        <w:t>relasjon</w:t>
      </w:r>
      <w:r w:rsidR="00E64B19" w:rsidRPr="006C5A93">
        <w:rPr>
          <w:rFonts w:ascii="Verdana" w:hAnsi="Verdana"/>
          <w:color w:val="auto"/>
          <w:sz w:val="22"/>
          <w:szCs w:val="22"/>
        </w:rPr>
        <w:t xml:space="preserve"> </w:t>
      </w:r>
      <w:r w:rsidR="006454BD" w:rsidRPr="006C5A93">
        <w:rPr>
          <w:rFonts w:ascii="Verdana" w:hAnsi="Verdana"/>
          <w:color w:val="auto"/>
          <w:sz w:val="22"/>
          <w:szCs w:val="22"/>
        </w:rPr>
        <w:t>til barnet</w:t>
      </w:r>
    </w:p>
    <w:p w14:paraId="61E87FB9" w14:textId="50DCF86C" w:rsidR="00E041A8" w:rsidRDefault="00342EFD" w:rsidP="009B0A8D">
      <w:pPr>
        <w:pStyle w:val="Overskrift2"/>
        <w:numPr>
          <w:ilvl w:val="0"/>
          <w:numId w:val="76"/>
        </w:numPr>
        <w:rPr>
          <w:rFonts w:ascii="Verdana" w:hAnsi="Verdana"/>
          <w:color w:val="auto"/>
          <w:sz w:val="22"/>
          <w:szCs w:val="22"/>
        </w:rPr>
      </w:pPr>
      <w:r w:rsidRPr="006454BD">
        <w:rPr>
          <w:rFonts w:ascii="Verdana" w:hAnsi="Verdana"/>
          <w:color w:val="auto"/>
          <w:sz w:val="22"/>
          <w:szCs w:val="22"/>
        </w:rPr>
        <w:t>Vi bruker Trygghetssirkelen</w:t>
      </w:r>
      <w:r w:rsidR="00C8507B">
        <w:rPr>
          <w:rFonts w:ascii="Verdana" w:hAnsi="Verdana"/>
          <w:color w:val="auto"/>
          <w:sz w:val="22"/>
          <w:szCs w:val="22"/>
        </w:rPr>
        <w:t xml:space="preserve"> aktivt i tilvenningen</w:t>
      </w:r>
      <w:r w:rsidR="00714C8B">
        <w:rPr>
          <w:rFonts w:ascii="Verdana" w:hAnsi="Verdana"/>
          <w:color w:val="auto"/>
          <w:sz w:val="22"/>
          <w:szCs w:val="22"/>
        </w:rPr>
        <w:t xml:space="preserve"> sammen med </w:t>
      </w:r>
      <w:r w:rsidR="00680515">
        <w:rPr>
          <w:rFonts w:ascii="Verdana" w:hAnsi="Verdana"/>
          <w:color w:val="auto"/>
          <w:sz w:val="22"/>
          <w:szCs w:val="22"/>
        </w:rPr>
        <w:t>foreldrene</w:t>
      </w:r>
      <w:r w:rsidR="00714C8B">
        <w:rPr>
          <w:rFonts w:ascii="Verdana" w:hAnsi="Verdana"/>
          <w:color w:val="auto"/>
          <w:sz w:val="22"/>
          <w:szCs w:val="22"/>
        </w:rPr>
        <w:t>. Trygghetssirkelen blir brukt aktiv gjennom hele barnehage</w:t>
      </w:r>
      <w:r w:rsidR="00425B31">
        <w:rPr>
          <w:rFonts w:ascii="Verdana" w:hAnsi="Verdana"/>
          <w:color w:val="auto"/>
          <w:sz w:val="22"/>
          <w:szCs w:val="22"/>
        </w:rPr>
        <w:t>hverdagen.</w:t>
      </w:r>
    </w:p>
    <w:p w14:paraId="48332199" w14:textId="1499D57F" w:rsidR="002C4989" w:rsidRPr="006454BD" w:rsidRDefault="002C4989" w:rsidP="009B0A8D">
      <w:pPr>
        <w:pStyle w:val="Overskrift2"/>
        <w:numPr>
          <w:ilvl w:val="0"/>
          <w:numId w:val="76"/>
        </w:numPr>
        <w:rPr>
          <w:rFonts w:ascii="Verdana" w:hAnsi="Verdana"/>
          <w:color w:val="auto"/>
          <w:sz w:val="22"/>
          <w:szCs w:val="22"/>
        </w:rPr>
      </w:pPr>
      <w:r>
        <w:rPr>
          <w:rFonts w:ascii="Verdana" w:hAnsi="Verdana"/>
          <w:color w:val="auto"/>
          <w:sz w:val="22"/>
          <w:szCs w:val="22"/>
        </w:rPr>
        <w:t>Samtale med foreldrene før oppstart.</w:t>
      </w:r>
    </w:p>
    <w:p w14:paraId="2D41F9C1" w14:textId="77777777" w:rsidR="00E041A8" w:rsidRPr="00CE7DEB" w:rsidRDefault="00E041A8" w:rsidP="00E041A8">
      <w:pPr>
        <w:spacing w:after="0" w:line="240" w:lineRule="auto"/>
        <w:jc w:val="both"/>
        <w:rPr>
          <w:rFonts w:ascii="Times New Roman" w:eastAsia="Times New Roman" w:hAnsi="Times New Roman" w:cs="Times New Roman"/>
          <w:sz w:val="24"/>
          <w:szCs w:val="24"/>
          <w:lang w:eastAsia="nb-NO"/>
        </w:rPr>
      </w:pPr>
    </w:p>
    <w:p w14:paraId="68039A02" w14:textId="171CB655" w:rsidR="00290E6C" w:rsidRPr="00290E6C" w:rsidRDefault="00E041A8" w:rsidP="00290E6C">
      <w:pPr>
        <w:spacing w:after="0" w:line="240" w:lineRule="auto"/>
        <w:jc w:val="both"/>
        <w:rPr>
          <w:rFonts w:ascii="Times New Roman" w:eastAsia="Times New Roman" w:hAnsi="Times New Roman" w:cs="Times New Roman"/>
          <w:sz w:val="24"/>
          <w:szCs w:val="24"/>
          <w:lang w:eastAsia="nb-NO"/>
        </w:rPr>
      </w:pPr>
      <w:r w:rsidRPr="00CE7DEB">
        <w:rPr>
          <w:rFonts w:ascii="Verdana" w:eastAsia="Times New Roman" w:hAnsi="Verdana" w:cs="Times New Roman"/>
          <w:color w:val="000000"/>
          <w:lang w:eastAsia="nb-NO"/>
        </w:rPr>
        <w:t>Barn over tre år</w:t>
      </w:r>
      <w:r w:rsidRPr="00CE7DEB">
        <w:rPr>
          <w:rFonts w:ascii="Georgia" w:eastAsia="Times New Roman" w:hAnsi="Georgia" w:cs="Times New Roman"/>
          <w:b/>
          <w:bCs/>
          <w:color w:val="000000"/>
          <w:sz w:val="24"/>
          <w:szCs w:val="24"/>
          <w:lang w:eastAsia="nb-NO"/>
        </w:rPr>
        <w:t xml:space="preserve"> </w:t>
      </w:r>
      <w:r w:rsidRPr="00CE7DEB">
        <w:rPr>
          <w:rFonts w:ascii="Verdana" w:eastAsia="Times New Roman" w:hAnsi="Verdana" w:cs="Times New Roman"/>
          <w:color w:val="000000"/>
          <w:lang w:eastAsia="nb-NO"/>
        </w:rPr>
        <w:t>får tilbud om oppstartsamtale og besøksdag i barnehagen i løpet av sommeren. Tilvenningen vil være individuell, men vi anbefaler minimum tre dager til tilvenning sammen med foreldre og eventuelt korte</w:t>
      </w:r>
      <w:r w:rsidR="00B64514">
        <w:rPr>
          <w:rFonts w:ascii="Verdana" w:eastAsia="Times New Roman" w:hAnsi="Verdana" w:cs="Times New Roman"/>
          <w:color w:val="000000"/>
          <w:lang w:eastAsia="nb-NO"/>
        </w:rPr>
        <w:t>r</w:t>
      </w:r>
      <w:r w:rsidRPr="00CE7DEB">
        <w:rPr>
          <w:rFonts w:ascii="Verdana" w:eastAsia="Times New Roman" w:hAnsi="Verdana" w:cs="Times New Roman"/>
          <w:color w:val="000000"/>
          <w:lang w:eastAsia="nb-NO"/>
        </w:rPr>
        <w:t xml:space="preserve"> dager i barnehagen den første tiden</w:t>
      </w:r>
      <w:r w:rsidR="00AD6BBE">
        <w:rPr>
          <w:rFonts w:ascii="Verdana" w:eastAsia="Times New Roman" w:hAnsi="Verdana" w:cs="Times New Roman"/>
          <w:color w:val="000000"/>
          <w:lang w:eastAsia="nb-NO"/>
        </w:rPr>
        <w:t xml:space="preserve">. </w:t>
      </w:r>
    </w:p>
    <w:p w14:paraId="46E3DC67" w14:textId="44584178" w:rsidR="00E041A8" w:rsidRPr="00544499" w:rsidRDefault="0081727A" w:rsidP="009B0A8D">
      <w:pPr>
        <w:pStyle w:val="Overskrift2"/>
        <w:rPr>
          <w:sz w:val="36"/>
        </w:rPr>
      </w:pPr>
      <w:r w:rsidRPr="00544499">
        <w:rPr>
          <w:sz w:val="36"/>
        </w:rPr>
        <w:t>Overganger innad i barnehagen</w:t>
      </w:r>
    </w:p>
    <w:p w14:paraId="71DBF32B" w14:textId="0FB6AC24" w:rsidR="002972F5" w:rsidRPr="002972F5" w:rsidRDefault="002972F5" w:rsidP="009B0A8D">
      <w:pPr>
        <w:pStyle w:val="Overskrift2"/>
        <w:rPr>
          <w:rFonts w:ascii="Verdana" w:hAnsi="Verdana"/>
          <w:sz w:val="22"/>
          <w:szCs w:val="22"/>
        </w:rPr>
      </w:pPr>
      <w:r w:rsidRPr="002972F5">
        <w:rPr>
          <w:rFonts w:ascii="Verdana" w:hAnsi="Verdana"/>
          <w:sz w:val="22"/>
          <w:szCs w:val="22"/>
        </w:rPr>
        <w:t>Personalet skal sørge for at barn og foreldre får tid og rom til å bli kjent med barna og personalet når de bytter barnegruppe.</w:t>
      </w:r>
      <w:r>
        <w:rPr>
          <w:rFonts w:ascii="Verdana" w:hAnsi="Verdana"/>
          <w:sz w:val="22"/>
          <w:szCs w:val="22"/>
        </w:rPr>
        <w:t xml:space="preserve"> Rammeplanen 2017</w:t>
      </w:r>
    </w:p>
    <w:p w14:paraId="4EDA98E1" w14:textId="37CD4408" w:rsidR="002942A1" w:rsidRPr="00544499" w:rsidRDefault="00B62FAA" w:rsidP="00544499">
      <w:pPr>
        <w:spacing w:after="0" w:line="240" w:lineRule="auto"/>
        <w:jc w:val="both"/>
        <w:rPr>
          <w:rFonts w:ascii="Times New Roman" w:eastAsia="Times New Roman" w:hAnsi="Times New Roman" w:cs="Times New Roman"/>
          <w:sz w:val="24"/>
          <w:szCs w:val="24"/>
          <w:lang w:eastAsia="nb-NO"/>
        </w:rPr>
      </w:pPr>
      <w:r w:rsidRPr="00CE7DEB">
        <w:rPr>
          <w:rFonts w:ascii="Verdana" w:eastAsia="Times New Roman" w:hAnsi="Verdana" w:cs="Times New Roman"/>
          <w:color w:val="000000"/>
          <w:lang w:eastAsia="nb-NO"/>
        </w:rPr>
        <w:t xml:space="preserve">For barn som skal over fra liten til stor avdeling, begynner vi med tilvenning i midten av april og setter opp en fast besøks dag i uken. En voksen fra avdelingen følger barna til ny avdeling hvor den voksne deltar i aktiviteter sammen med barna. Når barna begynner å bli trygge, </w:t>
      </w:r>
      <w:r w:rsidR="0017176E">
        <w:rPr>
          <w:rFonts w:ascii="Verdana" w:eastAsia="Times New Roman" w:hAnsi="Verdana" w:cs="Times New Roman"/>
          <w:color w:val="000000"/>
          <w:lang w:eastAsia="nb-NO"/>
        </w:rPr>
        <w:t>gir</w:t>
      </w:r>
      <w:r w:rsidR="0031297E">
        <w:rPr>
          <w:rFonts w:ascii="Verdana" w:eastAsia="Times New Roman" w:hAnsi="Verdana" w:cs="Times New Roman"/>
          <w:color w:val="000000"/>
          <w:lang w:eastAsia="nb-NO"/>
        </w:rPr>
        <w:t xml:space="preserve"> </w:t>
      </w:r>
      <w:r w:rsidRPr="00CE7DEB">
        <w:rPr>
          <w:rFonts w:ascii="Verdana" w:eastAsia="Times New Roman" w:hAnsi="Verdana" w:cs="Times New Roman"/>
          <w:color w:val="000000"/>
          <w:lang w:eastAsia="nb-NO"/>
        </w:rPr>
        <w:t xml:space="preserve">den </w:t>
      </w:r>
      <w:r w:rsidR="00D4415F" w:rsidRPr="00CE7DEB">
        <w:rPr>
          <w:rFonts w:ascii="Verdana" w:eastAsia="Times New Roman" w:hAnsi="Verdana" w:cs="Times New Roman"/>
          <w:color w:val="000000"/>
          <w:lang w:eastAsia="nb-NO"/>
        </w:rPr>
        <w:t>voksne, som</w:t>
      </w:r>
      <w:r w:rsidR="0031297E">
        <w:rPr>
          <w:rFonts w:ascii="Verdana" w:eastAsia="Times New Roman" w:hAnsi="Verdana" w:cs="Times New Roman"/>
          <w:color w:val="000000"/>
          <w:lang w:eastAsia="nb-NO"/>
        </w:rPr>
        <w:t xml:space="preserve"> følger barna</w:t>
      </w:r>
      <w:r w:rsidR="0017176E">
        <w:rPr>
          <w:rFonts w:ascii="Verdana" w:eastAsia="Times New Roman" w:hAnsi="Verdana" w:cs="Times New Roman"/>
          <w:color w:val="000000"/>
          <w:lang w:eastAsia="nb-NO"/>
        </w:rPr>
        <w:t>,</w:t>
      </w:r>
      <w:r w:rsidR="0031297E">
        <w:rPr>
          <w:rFonts w:ascii="Verdana" w:eastAsia="Times New Roman" w:hAnsi="Verdana" w:cs="Times New Roman"/>
          <w:color w:val="000000"/>
          <w:lang w:eastAsia="nb-NO"/>
        </w:rPr>
        <w:t xml:space="preserve"> litt </w:t>
      </w:r>
      <w:r w:rsidR="0017176E">
        <w:rPr>
          <w:rFonts w:ascii="Verdana" w:eastAsia="Times New Roman" w:hAnsi="Verdana" w:cs="Times New Roman"/>
          <w:color w:val="000000"/>
          <w:lang w:eastAsia="nb-NO"/>
        </w:rPr>
        <w:t xml:space="preserve">avstand </w:t>
      </w:r>
      <w:r w:rsidRPr="00CE7DEB">
        <w:rPr>
          <w:rFonts w:ascii="Verdana" w:eastAsia="Times New Roman" w:hAnsi="Verdana" w:cs="Times New Roman"/>
          <w:color w:val="000000"/>
          <w:lang w:eastAsia="nb-NO"/>
        </w:rPr>
        <w:t xml:space="preserve">og lar barna bli kjent med nye voksne og barn. Det blir gjennomført overgangssamtaler mellom avdelingene hvor foreldrene </w:t>
      </w:r>
      <w:r w:rsidR="00BE7E05">
        <w:rPr>
          <w:rFonts w:ascii="Verdana" w:eastAsia="Times New Roman" w:hAnsi="Verdana" w:cs="Times New Roman"/>
          <w:color w:val="000000"/>
          <w:lang w:eastAsia="nb-NO"/>
        </w:rPr>
        <w:t xml:space="preserve">blir invitert til </w:t>
      </w:r>
      <w:r w:rsidR="002F186D">
        <w:rPr>
          <w:rFonts w:ascii="Verdana" w:eastAsia="Times New Roman" w:hAnsi="Verdana" w:cs="Times New Roman"/>
          <w:color w:val="000000"/>
          <w:lang w:eastAsia="nb-NO"/>
        </w:rPr>
        <w:t>å</w:t>
      </w:r>
      <w:r w:rsidRPr="00CE7DEB">
        <w:rPr>
          <w:rFonts w:ascii="Verdana" w:eastAsia="Times New Roman" w:hAnsi="Verdana" w:cs="Times New Roman"/>
          <w:color w:val="000000"/>
          <w:lang w:eastAsia="nb-NO"/>
        </w:rPr>
        <w:t xml:space="preserve"> delta.</w:t>
      </w:r>
    </w:p>
    <w:p w14:paraId="3ACF8717" w14:textId="573D8224" w:rsidR="009D58B4" w:rsidRPr="00544499" w:rsidRDefault="009D58B4" w:rsidP="009B0A8D">
      <w:pPr>
        <w:pStyle w:val="Overskrift2"/>
        <w:rPr>
          <w:sz w:val="36"/>
        </w:rPr>
      </w:pPr>
      <w:r w:rsidRPr="00E076D8">
        <w:rPr>
          <w:sz w:val="32"/>
          <w:szCs w:val="32"/>
        </w:rPr>
        <w:t>Overgang mellom barnehage og skole</w:t>
      </w:r>
      <w:r w:rsidRPr="00544499">
        <w:rPr>
          <w:sz w:val="36"/>
        </w:rPr>
        <w:t>.</w:t>
      </w:r>
    </w:p>
    <w:p w14:paraId="6DB683A1" w14:textId="3BF1E331" w:rsidR="009D58B4" w:rsidRDefault="00815158" w:rsidP="009B0A8D">
      <w:pPr>
        <w:pStyle w:val="Overskrift2"/>
        <w:rPr>
          <w:rFonts w:ascii="Verdana" w:hAnsi="Verdana"/>
          <w:sz w:val="22"/>
          <w:szCs w:val="22"/>
        </w:rPr>
      </w:pPr>
      <w:r w:rsidRPr="00815158">
        <w:rPr>
          <w:rFonts w:ascii="Verdana" w:hAnsi="Verdana"/>
          <w:sz w:val="22"/>
          <w:szCs w:val="22"/>
        </w:rPr>
        <w:t>Barnehagen skal i samarbeid med foreldre og skolen legge til rette for at barna kan få en trygg og god overgang fra barnehage til skole og eventuelt skolefritidsordning</w:t>
      </w:r>
      <w:r>
        <w:rPr>
          <w:rFonts w:ascii="Verdana" w:hAnsi="Verdana"/>
          <w:sz w:val="22"/>
          <w:szCs w:val="22"/>
        </w:rPr>
        <w:t>. Rammeplanen 2017.</w:t>
      </w:r>
    </w:p>
    <w:p w14:paraId="25B6C543" w14:textId="5918D38B" w:rsidR="00BC6BC3" w:rsidRPr="008B35B8" w:rsidRDefault="00BC6BC3" w:rsidP="00BC6BC3">
      <w:pPr>
        <w:spacing w:after="0" w:line="240" w:lineRule="auto"/>
        <w:jc w:val="both"/>
        <w:rPr>
          <w:rFonts w:ascii="Verdana" w:eastAsia="Times New Roman" w:hAnsi="Verdana" w:cs="Times New Roman"/>
          <w:lang w:eastAsia="nb-NO"/>
        </w:rPr>
      </w:pPr>
      <w:r>
        <w:rPr>
          <w:rFonts w:ascii="Verdana" w:eastAsia="Times New Roman" w:hAnsi="Verdana" w:cs="Times New Roman"/>
          <w:lang w:eastAsia="nb-NO"/>
        </w:rPr>
        <w:lastRenderedPageBreak/>
        <w:t>Overgang mellom barnehage skole skjer i nært samarbeid med foreldre</w:t>
      </w:r>
      <w:r w:rsidR="009D5D67">
        <w:rPr>
          <w:rFonts w:ascii="Verdana" w:eastAsia="Times New Roman" w:hAnsi="Verdana" w:cs="Times New Roman"/>
          <w:lang w:eastAsia="nb-NO"/>
        </w:rPr>
        <w:t xml:space="preserve">, barnehage og skole. </w:t>
      </w:r>
    </w:p>
    <w:p w14:paraId="6FBA5661" w14:textId="6BC86477" w:rsidR="00BC6BC3" w:rsidRPr="00CE7DEB" w:rsidRDefault="00BC6BC3" w:rsidP="00BC6BC3">
      <w:pPr>
        <w:spacing w:after="0" w:line="240" w:lineRule="auto"/>
        <w:rPr>
          <w:rFonts w:ascii="Verdana" w:eastAsia="Times New Roman" w:hAnsi="Verdana" w:cs="Times New Roman"/>
          <w:color w:val="000000"/>
          <w:lang w:eastAsia="nb-NO"/>
        </w:rPr>
      </w:pPr>
      <w:r w:rsidRPr="00CE7DEB">
        <w:rPr>
          <w:rFonts w:ascii="Verdana" w:eastAsia="Times New Roman" w:hAnsi="Verdana" w:cs="Times New Roman"/>
          <w:color w:val="000000"/>
          <w:lang w:eastAsia="nb-NO"/>
        </w:rPr>
        <w:t>Vi følger Haugesund kommunes veiledningshefte</w:t>
      </w:r>
      <w:r>
        <w:rPr>
          <w:rFonts w:ascii="Verdana" w:eastAsia="Times New Roman" w:hAnsi="Verdana" w:cs="Times New Roman"/>
          <w:color w:val="000000"/>
          <w:lang w:eastAsia="nb-NO"/>
        </w:rPr>
        <w:t>:</w:t>
      </w:r>
      <w:r w:rsidRPr="00CE7DEB">
        <w:rPr>
          <w:rFonts w:ascii="Verdana" w:eastAsia="Times New Roman" w:hAnsi="Verdana" w:cs="Times New Roman"/>
          <w:color w:val="000000"/>
          <w:lang w:eastAsia="nb-NO"/>
        </w:rPr>
        <w:t xml:space="preserve"> </w:t>
      </w:r>
      <w:hyperlink r:id="rId18" w:history="1">
        <w:r w:rsidRPr="00BC6BC3">
          <w:rPr>
            <w:rStyle w:val="Hyperkobling"/>
            <w:rFonts w:ascii="Verdana" w:eastAsia="Times New Roman" w:hAnsi="Verdana" w:cs="Times New Roman"/>
            <w:lang w:eastAsia="nb-NO"/>
          </w:rPr>
          <w:t>Plan overgang barnehage skole.</w:t>
        </w:r>
      </w:hyperlink>
      <w:r>
        <w:rPr>
          <w:rFonts w:ascii="Verdana" w:eastAsia="Times New Roman" w:hAnsi="Verdana" w:cs="Times New Roman"/>
          <w:color w:val="000000"/>
          <w:lang w:eastAsia="nb-NO"/>
        </w:rPr>
        <w:t xml:space="preserve"> </w:t>
      </w:r>
    </w:p>
    <w:p w14:paraId="5A90CC89" w14:textId="77777777" w:rsidR="00BC6BC3" w:rsidRPr="00CE7DEB" w:rsidRDefault="00BC6BC3" w:rsidP="00BC6BC3">
      <w:pPr>
        <w:spacing w:after="0" w:line="240" w:lineRule="auto"/>
        <w:rPr>
          <w:rFonts w:ascii="Times New Roman" w:eastAsia="Times New Roman" w:hAnsi="Times New Roman" w:cs="Times New Roman"/>
          <w:sz w:val="24"/>
          <w:szCs w:val="24"/>
          <w:lang w:eastAsia="nb-NO"/>
        </w:rPr>
      </w:pPr>
    </w:p>
    <w:p w14:paraId="50DE3CAA" w14:textId="77777777" w:rsidR="00675585" w:rsidRPr="00CE7DEB" w:rsidRDefault="00675585" w:rsidP="00675585">
      <w:pPr>
        <w:spacing w:after="0" w:line="240" w:lineRule="auto"/>
        <w:jc w:val="both"/>
        <w:rPr>
          <w:rFonts w:ascii="Times New Roman" w:eastAsia="Times New Roman" w:hAnsi="Times New Roman" w:cs="Times New Roman"/>
          <w:sz w:val="24"/>
          <w:szCs w:val="24"/>
          <w:lang w:eastAsia="nb-NO"/>
        </w:rPr>
      </w:pPr>
      <w:r w:rsidRPr="00CE7DEB">
        <w:rPr>
          <w:rFonts w:ascii="Verdana" w:eastAsia="Times New Roman" w:hAnsi="Verdana" w:cs="Times New Roman"/>
          <w:color w:val="000000"/>
          <w:lang w:eastAsia="nb-NO"/>
        </w:rPr>
        <w:t>Vi har en førskolegruppe for de eldste barna og den kaller vi for TUTINA:</w:t>
      </w:r>
    </w:p>
    <w:p w14:paraId="78CA29B6" w14:textId="77777777" w:rsidR="00675585" w:rsidRPr="00CE7DEB" w:rsidRDefault="00675585" w:rsidP="00675585">
      <w:pPr>
        <w:numPr>
          <w:ilvl w:val="0"/>
          <w:numId w:val="8"/>
        </w:numPr>
        <w:spacing w:after="0" w:line="240" w:lineRule="auto"/>
        <w:jc w:val="both"/>
        <w:textAlignment w:val="baseline"/>
        <w:rPr>
          <w:rFonts w:ascii="Verdana" w:eastAsia="Times New Roman" w:hAnsi="Verdana" w:cs="Times New Roman"/>
          <w:color w:val="000000"/>
          <w:lang w:eastAsia="nb-NO"/>
        </w:rPr>
      </w:pPr>
      <w:r w:rsidRPr="00CE7DEB">
        <w:rPr>
          <w:rFonts w:ascii="Verdana" w:eastAsia="Times New Roman" w:hAnsi="Verdana" w:cs="Times New Roman"/>
          <w:color w:val="000000"/>
          <w:lang w:eastAsia="nb-NO"/>
        </w:rPr>
        <w:t>TU = Tussi</w:t>
      </w:r>
    </w:p>
    <w:p w14:paraId="7EAF10CB" w14:textId="77777777" w:rsidR="00675585" w:rsidRPr="00CE7DEB" w:rsidRDefault="00675585" w:rsidP="00675585">
      <w:pPr>
        <w:numPr>
          <w:ilvl w:val="0"/>
          <w:numId w:val="8"/>
        </w:numPr>
        <w:spacing w:after="0" w:line="240" w:lineRule="auto"/>
        <w:jc w:val="both"/>
        <w:textAlignment w:val="baseline"/>
        <w:rPr>
          <w:rFonts w:ascii="Verdana" w:eastAsia="Times New Roman" w:hAnsi="Verdana" w:cs="Times New Roman"/>
          <w:color w:val="000000"/>
          <w:lang w:eastAsia="nb-NO"/>
        </w:rPr>
      </w:pPr>
      <w:r w:rsidRPr="00CE7DEB">
        <w:rPr>
          <w:rFonts w:ascii="Verdana" w:eastAsia="Times New Roman" w:hAnsi="Verdana" w:cs="Times New Roman"/>
          <w:color w:val="000000"/>
          <w:lang w:eastAsia="nb-NO"/>
        </w:rPr>
        <w:t>TI = Tigergutt</w:t>
      </w:r>
    </w:p>
    <w:p w14:paraId="1D242852" w14:textId="77777777" w:rsidR="00675585" w:rsidRPr="00CE7DEB" w:rsidRDefault="00675585" w:rsidP="00675585">
      <w:pPr>
        <w:numPr>
          <w:ilvl w:val="0"/>
          <w:numId w:val="8"/>
        </w:numPr>
        <w:spacing w:after="0" w:line="240" w:lineRule="auto"/>
        <w:jc w:val="both"/>
        <w:textAlignment w:val="baseline"/>
        <w:rPr>
          <w:rFonts w:ascii="Verdana" w:eastAsia="Times New Roman" w:hAnsi="Verdana" w:cs="Times New Roman"/>
          <w:color w:val="000000"/>
          <w:lang w:eastAsia="nb-NO"/>
        </w:rPr>
      </w:pPr>
      <w:r w:rsidRPr="00CE7DEB">
        <w:rPr>
          <w:rFonts w:ascii="Verdana" w:eastAsia="Times New Roman" w:hAnsi="Verdana" w:cs="Times New Roman"/>
          <w:color w:val="000000"/>
          <w:lang w:eastAsia="nb-NO"/>
        </w:rPr>
        <w:t>NA = Nasse Nøff</w:t>
      </w:r>
    </w:p>
    <w:p w14:paraId="0F2B8CE9" w14:textId="77777777" w:rsidR="00675585" w:rsidRPr="00CE7DEB" w:rsidRDefault="00675585" w:rsidP="00675585">
      <w:pPr>
        <w:spacing w:after="0" w:line="240" w:lineRule="auto"/>
        <w:jc w:val="both"/>
        <w:rPr>
          <w:rFonts w:ascii="Times New Roman" w:eastAsia="Times New Roman" w:hAnsi="Times New Roman" w:cs="Times New Roman"/>
          <w:sz w:val="24"/>
          <w:szCs w:val="24"/>
          <w:lang w:eastAsia="nb-NO"/>
        </w:rPr>
      </w:pPr>
    </w:p>
    <w:p w14:paraId="14C98630" w14:textId="099C6402" w:rsidR="00675585" w:rsidRPr="00CE7DEB" w:rsidRDefault="00675585" w:rsidP="00675585">
      <w:pPr>
        <w:spacing w:after="0" w:line="240" w:lineRule="auto"/>
        <w:jc w:val="both"/>
        <w:rPr>
          <w:rFonts w:ascii="Times New Roman" w:eastAsia="Times New Roman" w:hAnsi="Times New Roman" w:cs="Times New Roman"/>
          <w:sz w:val="24"/>
          <w:szCs w:val="24"/>
          <w:lang w:eastAsia="nb-NO"/>
        </w:rPr>
      </w:pPr>
      <w:r w:rsidRPr="00CE7DEB">
        <w:rPr>
          <w:rFonts w:ascii="Verdana" w:eastAsia="Times New Roman" w:hAnsi="Verdana" w:cs="Times New Roman"/>
          <w:color w:val="000000"/>
          <w:lang w:eastAsia="nb-NO"/>
        </w:rPr>
        <w:t>Vi har samlinger hver</w:t>
      </w:r>
      <w:r>
        <w:rPr>
          <w:rFonts w:ascii="Verdana" w:eastAsia="Times New Roman" w:hAnsi="Verdana" w:cs="Times New Roman"/>
          <w:color w:val="000000"/>
          <w:lang w:eastAsia="nb-NO"/>
        </w:rPr>
        <w:t xml:space="preserve"> mandag</w:t>
      </w:r>
      <w:r w:rsidRPr="00CE7DEB">
        <w:rPr>
          <w:rFonts w:ascii="Verdana" w:eastAsia="Times New Roman" w:hAnsi="Verdana" w:cs="Times New Roman"/>
          <w:color w:val="000000"/>
          <w:lang w:eastAsia="nb-NO"/>
        </w:rPr>
        <w:t xml:space="preserve"> fra kl. 09.</w:t>
      </w:r>
      <w:r>
        <w:rPr>
          <w:rFonts w:ascii="Verdana" w:eastAsia="Times New Roman" w:hAnsi="Verdana" w:cs="Times New Roman"/>
          <w:color w:val="000000"/>
          <w:lang w:eastAsia="nb-NO"/>
        </w:rPr>
        <w:t>00</w:t>
      </w:r>
      <w:r w:rsidRPr="00CE7DEB">
        <w:rPr>
          <w:rFonts w:ascii="Verdana" w:eastAsia="Times New Roman" w:hAnsi="Verdana" w:cs="Times New Roman"/>
          <w:color w:val="000000"/>
          <w:lang w:eastAsia="nb-NO"/>
        </w:rPr>
        <w:t xml:space="preserve"> – ca. 11.00.</w:t>
      </w:r>
    </w:p>
    <w:p w14:paraId="122D941D" w14:textId="77777777" w:rsidR="00675585" w:rsidRPr="00CE7DEB" w:rsidRDefault="00675585" w:rsidP="00675585">
      <w:pPr>
        <w:spacing w:after="0" w:line="240" w:lineRule="auto"/>
        <w:jc w:val="both"/>
        <w:rPr>
          <w:rFonts w:ascii="Times New Roman" w:eastAsia="Times New Roman" w:hAnsi="Times New Roman" w:cs="Times New Roman"/>
          <w:sz w:val="24"/>
          <w:szCs w:val="24"/>
          <w:lang w:eastAsia="nb-NO"/>
        </w:rPr>
      </w:pPr>
    </w:p>
    <w:p w14:paraId="7997EA9B" w14:textId="77777777" w:rsidR="00675585" w:rsidRPr="00CE7DEB" w:rsidRDefault="00675585" w:rsidP="00675585">
      <w:pPr>
        <w:spacing w:after="0" w:line="240" w:lineRule="auto"/>
        <w:jc w:val="both"/>
        <w:rPr>
          <w:rFonts w:ascii="Times New Roman" w:eastAsia="Times New Roman" w:hAnsi="Times New Roman" w:cs="Times New Roman"/>
          <w:sz w:val="24"/>
          <w:szCs w:val="24"/>
          <w:lang w:eastAsia="nb-NO"/>
        </w:rPr>
      </w:pPr>
      <w:r w:rsidRPr="00CE7DEB">
        <w:rPr>
          <w:rFonts w:ascii="Verdana" w:eastAsia="Times New Roman" w:hAnsi="Verdana" w:cs="Times New Roman"/>
          <w:color w:val="000000"/>
          <w:lang w:eastAsia="nb-NO"/>
        </w:rPr>
        <w:t xml:space="preserve">Vi har </w:t>
      </w:r>
      <w:proofErr w:type="gramStart"/>
      <w:r w:rsidRPr="00CE7DEB">
        <w:rPr>
          <w:rFonts w:ascii="Verdana" w:eastAsia="Times New Roman" w:hAnsi="Verdana" w:cs="Times New Roman"/>
          <w:color w:val="000000"/>
          <w:lang w:eastAsia="nb-NO"/>
        </w:rPr>
        <w:t>fokus</w:t>
      </w:r>
      <w:proofErr w:type="gramEnd"/>
      <w:r w:rsidRPr="00CE7DEB">
        <w:rPr>
          <w:rFonts w:ascii="Verdana" w:eastAsia="Times New Roman" w:hAnsi="Verdana" w:cs="Times New Roman"/>
          <w:color w:val="000000"/>
          <w:lang w:eastAsia="nb-NO"/>
        </w:rPr>
        <w:t xml:space="preserve"> på:</w:t>
      </w:r>
    </w:p>
    <w:p w14:paraId="541046DA" w14:textId="77777777" w:rsidR="00675585" w:rsidRPr="00CE7DEB" w:rsidRDefault="00675585" w:rsidP="00675585">
      <w:pPr>
        <w:numPr>
          <w:ilvl w:val="0"/>
          <w:numId w:val="9"/>
        </w:numPr>
        <w:spacing w:after="0" w:line="240" w:lineRule="auto"/>
        <w:jc w:val="both"/>
        <w:textAlignment w:val="baseline"/>
        <w:rPr>
          <w:rFonts w:ascii="Verdana" w:eastAsia="Times New Roman" w:hAnsi="Verdana" w:cs="Times New Roman"/>
          <w:color w:val="000000"/>
          <w:lang w:eastAsia="nb-NO"/>
        </w:rPr>
      </w:pPr>
      <w:r w:rsidRPr="00CE7DEB">
        <w:rPr>
          <w:rFonts w:ascii="Verdana" w:eastAsia="Times New Roman" w:hAnsi="Verdana" w:cs="Times New Roman"/>
          <w:color w:val="000000"/>
          <w:lang w:eastAsia="nb-NO"/>
        </w:rPr>
        <w:t>Kommunikasjon, språk og tekst</w:t>
      </w:r>
    </w:p>
    <w:p w14:paraId="0F7AED7E" w14:textId="77777777" w:rsidR="00675585" w:rsidRPr="00CE7DEB" w:rsidRDefault="00675585" w:rsidP="00675585">
      <w:pPr>
        <w:numPr>
          <w:ilvl w:val="0"/>
          <w:numId w:val="9"/>
        </w:numPr>
        <w:spacing w:after="0" w:line="240" w:lineRule="auto"/>
        <w:jc w:val="both"/>
        <w:textAlignment w:val="baseline"/>
        <w:rPr>
          <w:rFonts w:ascii="Verdana" w:eastAsia="Times New Roman" w:hAnsi="Verdana" w:cs="Times New Roman"/>
          <w:color w:val="000000"/>
          <w:lang w:eastAsia="nb-NO"/>
        </w:rPr>
      </w:pPr>
      <w:r w:rsidRPr="00CE7DEB">
        <w:rPr>
          <w:rFonts w:ascii="Verdana" w:eastAsia="Times New Roman" w:hAnsi="Verdana" w:cs="Times New Roman"/>
          <w:color w:val="000000"/>
          <w:lang w:eastAsia="nb-NO"/>
        </w:rPr>
        <w:t>Antall, rom og form</w:t>
      </w:r>
    </w:p>
    <w:p w14:paraId="79F5BB82" w14:textId="77777777" w:rsidR="00675585" w:rsidRPr="00CE7DEB" w:rsidRDefault="00675585" w:rsidP="00675585">
      <w:pPr>
        <w:numPr>
          <w:ilvl w:val="0"/>
          <w:numId w:val="9"/>
        </w:numPr>
        <w:spacing w:after="0" w:line="240" w:lineRule="auto"/>
        <w:jc w:val="both"/>
        <w:textAlignment w:val="baseline"/>
        <w:rPr>
          <w:rFonts w:ascii="Verdana" w:eastAsia="Times New Roman" w:hAnsi="Verdana" w:cs="Times New Roman"/>
          <w:color w:val="000000"/>
          <w:lang w:eastAsia="nb-NO"/>
        </w:rPr>
      </w:pPr>
      <w:r w:rsidRPr="00CE7DEB">
        <w:rPr>
          <w:rFonts w:ascii="Verdana" w:eastAsia="Times New Roman" w:hAnsi="Verdana" w:cs="Times New Roman"/>
          <w:color w:val="000000"/>
          <w:lang w:eastAsia="nb-NO"/>
        </w:rPr>
        <w:t>Sosial kompetanse</w:t>
      </w:r>
    </w:p>
    <w:p w14:paraId="63276808" w14:textId="4FB55D6B" w:rsidR="00675585" w:rsidRDefault="00675585" w:rsidP="00675585">
      <w:pPr>
        <w:numPr>
          <w:ilvl w:val="0"/>
          <w:numId w:val="9"/>
        </w:numPr>
        <w:spacing w:after="0" w:line="240" w:lineRule="auto"/>
        <w:jc w:val="both"/>
        <w:textAlignment w:val="baseline"/>
        <w:rPr>
          <w:rFonts w:ascii="Verdana" w:eastAsia="Times New Roman" w:hAnsi="Verdana" w:cs="Times New Roman"/>
          <w:color w:val="000000"/>
          <w:lang w:eastAsia="nb-NO"/>
        </w:rPr>
      </w:pPr>
      <w:r w:rsidRPr="00CE7DEB">
        <w:rPr>
          <w:rFonts w:ascii="Verdana" w:eastAsia="Times New Roman" w:hAnsi="Verdana" w:cs="Times New Roman"/>
          <w:color w:val="000000"/>
          <w:lang w:eastAsia="nb-NO"/>
        </w:rPr>
        <w:t>Trafikk</w:t>
      </w:r>
    </w:p>
    <w:p w14:paraId="7BCDB0A7" w14:textId="77777777" w:rsidR="00675585" w:rsidRPr="00CE7DEB" w:rsidRDefault="00675585" w:rsidP="00675585">
      <w:pPr>
        <w:spacing w:after="0" w:line="240" w:lineRule="auto"/>
        <w:jc w:val="both"/>
        <w:textAlignment w:val="baseline"/>
        <w:rPr>
          <w:rFonts w:ascii="Verdana" w:eastAsia="Times New Roman" w:hAnsi="Verdana" w:cs="Times New Roman"/>
          <w:color w:val="000000"/>
          <w:lang w:eastAsia="nb-NO"/>
        </w:rPr>
      </w:pPr>
    </w:p>
    <w:p w14:paraId="0CDD8FE5" w14:textId="65DA7EF4" w:rsidR="006D413C" w:rsidRDefault="006D413C" w:rsidP="006D413C">
      <w:pPr>
        <w:pStyle w:val="Overskrift2"/>
        <w:rPr>
          <w:szCs w:val="44"/>
        </w:rPr>
      </w:pPr>
      <w:r w:rsidRPr="00FD12AE">
        <w:rPr>
          <w:szCs w:val="44"/>
        </w:rPr>
        <w:t>Trygt og godt barnehagemiljø</w:t>
      </w:r>
    </w:p>
    <w:p w14:paraId="4617971D" w14:textId="3D4CC1BC" w:rsidR="00025532" w:rsidRPr="00025532" w:rsidRDefault="00025532" w:rsidP="006D413C">
      <w:pPr>
        <w:pStyle w:val="Overskrift2"/>
        <w:rPr>
          <w:rFonts w:ascii="Verdana" w:hAnsi="Verdana"/>
          <w:color w:val="303030"/>
          <w:sz w:val="22"/>
          <w:szCs w:val="22"/>
          <w:shd w:val="clear" w:color="auto" w:fill="FFFFFF"/>
        </w:rPr>
      </w:pPr>
      <w:r w:rsidRPr="00025532">
        <w:rPr>
          <w:rFonts w:ascii="Verdana" w:hAnsi="Verdana"/>
          <w:color w:val="303030"/>
          <w:sz w:val="22"/>
          <w:szCs w:val="22"/>
          <w:shd w:val="clear" w:color="auto" w:fill="FFFFFF"/>
        </w:rPr>
        <w:t>Barnehagen skal ha en helsefremmende og forebyggende funksjon og bidra til å utjevne sosiale forskjeller. Barnas fysiske og psykiske helse skal fremmes i barnehagen. Barnehagen skal bidra til barnas trivsel, livsglede, mestring og følelse av egenverd og forebygge krenkelser og mobbing. Om et barn opplever krenkelser eller mobbing, må barnehagen håndtere, stoppe og følge opp dette.</w:t>
      </w:r>
      <w:r w:rsidR="00CA0865">
        <w:rPr>
          <w:rFonts w:ascii="Verdana" w:hAnsi="Verdana"/>
          <w:color w:val="303030"/>
          <w:sz w:val="22"/>
          <w:szCs w:val="22"/>
          <w:shd w:val="clear" w:color="auto" w:fill="FFFFFF"/>
        </w:rPr>
        <w:t xml:space="preserve"> </w:t>
      </w:r>
      <w:r w:rsidR="00546563">
        <w:rPr>
          <w:rFonts w:ascii="Verdana" w:hAnsi="Verdana"/>
          <w:color w:val="303030"/>
          <w:sz w:val="22"/>
          <w:szCs w:val="22"/>
          <w:shd w:val="clear" w:color="auto" w:fill="FFFFFF"/>
        </w:rPr>
        <w:t>Rammeplanen</w:t>
      </w:r>
      <w:r w:rsidR="00CA0865">
        <w:rPr>
          <w:rFonts w:ascii="Verdana" w:hAnsi="Verdana"/>
          <w:color w:val="303030"/>
          <w:sz w:val="22"/>
          <w:szCs w:val="22"/>
          <w:shd w:val="clear" w:color="auto" w:fill="FFFFFF"/>
        </w:rPr>
        <w:t xml:space="preserve"> 2017</w:t>
      </w:r>
    </w:p>
    <w:p w14:paraId="49A593E2" w14:textId="27C4CFF5" w:rsidR="00815158" w:rsidRDefault="00C01B61" w:rsidP="009B0A8D">
      <w:pPr>
        <w:pStyle w:val="Overskrift2"/>
        <w:rPr>
          <w:sz w:val="28"/>
          <w:szCs w:val="28"/>
        </w:rPr>
      </w:pPr>
      <w:r>
        <w:rPr>
          <w:sz w:val="28"/>
          <w:szCs w:val="28"/>
        </w:rPr>
        <w:t>Slik tilrettelegger vi for et trygt og godt barnehagemiljø</w:t>
      </w:r>
    </w:p>
    <w:p w14:paraId="1C7B9B0C" w14:textId="4D97CC3F" w:rsidR="002E22E5" w:rsidRDefault="00C01B61" w:rsidP="00C528DC">
      <w:pPr>
        <w:pStyle w:val="Overskrift2"/>
        <w:numPr>
          <w:ilvl w:val="0"/>
          <w:numId w:val="83"/>
        </w:numPr>
        <w:rPr>
          <w:sz w:val="28"/>
          <w:szCs w:val="28"/>
        </w:rPr>
      </w:pPr>
      <w:r>
        <w:rPr>
          <w:rFonts w:ascii="Verdana" w:hAnsi="Verdana"/>
          <w:sz w:val="22"/>
          <w:szCs w:val="22"/>
        </w:rPr>
        <w:t xml:space="preserve">Alle skal føle seg sett og verdsatt av </w:t>
      </w:r>
      <w:r w:rsidR="00601861">
        <w:rPr>
          <w:rFonts w:ascii="Verdana" w:hAnsi="Verdana"/>
          <w:sz w:val="22"/>
          <w:szCs w:val="22"/>
        </w:rPr>
        <w:t>ansatte</w:t>
      </w:r>
      <w:r w:rsidR="002E22E5">
        <w:rPr>
          <w:rFonts w:ascii="Verdana" w:hAnsi="Verdana"/>
          <w:sz w:val="22"/>
          <w:szCs w:val="22"/>
        </w:rPr>
        <w:t>.</w:t>
      </w:r>
    </w:p>
    <w:p w14:paraId="5383702A" w14:textId="1A1A8E99" w:rsidR="00C528DC" w:rsidRPr="00FD3F3E" w:rsidRDefault="00C528DC" w:rsidP="00C528DC">
      <w:pPr>
        <w:pStyle w:val="Overskrift2"/>
        <w:numPr>
          <w:ilvl w:val="0"/>
          <w:numId w:val="83"/>
        </w:numPr>
        <w:rPr>
          <w:sz w:val="22"/>
          <w:szCs w:val="22"/>
        </w:rPr>
      </w:pPr>
      <w:r w:rsidRPr="00FD3F3E">
        <w:rPr>
          <w:rFonts w:ascii="Verdana" w:hAnsi="Verdana"/>
          <w:sz w:val="22"/>
          <w:szCs w:val="22"/>
        </w:rPr>
        <w:t>Det er ansattes ansvar å skape gode relasjoner til barna</w:t>
      </w:r>
      <w:r w:rsidRPr="00FD3F3E">
        <w:rPr>
          <w:sz w:val="22"/>
          <w:szCs w:val="22"/>
        </w:rPr>
        <w:t>.</w:t>
      </w:r>
    </w:p>
    <w:p w14:paraId="0097884A" w14:textId="732B51B6" w:rsidR="0022134F" w:rsidRPr="0022134F" w:rsidRDefault="0022134F" w:rsidP="00C01B61">
      <w:pPr>
        <w:pStyle w:val="Overskrift2"/>
        <w:numPr>
          <w:ilvl w:val="0"/>
          <w:numId w:val="83"/>
        </w:numPr>
        <w:rPr>
          <w:sz w:val="28"/>
          <w:szCs w:val="28"/>
        </w:rPr>
      </w:pPr>
      <w:r>
        <w:rPr>
          <w:rFonts w:ascii="Verdana" w:hAnsi="Verdana"/>
          <w:sz w:val="22"/>
          <w:szCs w:val="22"/>
        </w:rPr>
        <w:t>Alle skal bli møtt på en god måte</w:t>
      </w:r>
      <w:r w:rsidR="008408E3">
        <w:rPr>
          <w:rFonts w:ascii="Verdana" w:hAnsi="Verdana"/>
          <w:sz w:val="22"/>
          <w:szCs w:val="22"/>
        </w:rPr>
        <w:t xml:space="preserve"> hver morgen</w:t>
      </w:r>
    </w:p>
    <w:p w14:paraId="5346FC2F" w14:textId="458388E8" w:rsidR="0022134F" w:rsidRPr="00D95B70" w:rsidRDefault="0022134F" w:rsidP="00C01B61">
      <w:pPr>
        <w:pStyle w:val="Overskrift2"/>
        <w:numPr>
          <w:ilvl w:val="0"/>
          <w:numId w:val="83"/>
        </w:numPr>
        <w:rPr>
          <w:sz w:val="28"/>
          <w:szCs w:val="28"/>
        </w:rPr>
      </w:pPr>
      <w:r>
        <w:rPr>
          <w:rFonts w:ascii="Verdana" w:hAnsi="Verdana"/>
          <w:sz w:val="22"/>
          <w:szCs w:val="22"/>
        </w:rPr>
        <w:t xml:space="preserve">Vi skal tilrettelegge for små grupper for å fange </w:t>
      </w:r>
      <w:r w:rsidR="00D95B70">
        <w:rPr>
          <w:rFonts w:ascii="Verdana" w:hAnsi="Verdana"/>
          <w:sz w:val="22"/>
          <w:szCs w:val="22"/>
        </w:rPr>
        <w:t>opp krenkelser og utestengelse.</w:t>
      </w:r>
    </w:p>
    <w:p w14:paraId="63718D1F" w14:textId="2D8A7BFF" w:rsidR="00D95B70" w:rsidRPr="00296015" w:rsidRDefault="008408E3" w:rsidP="00C01B61">
      <w:pPr>
        <w:pStyle w:val="Overskrift2"/>
        <w:numPr>
          <w:ilvl w:val="0"/>
          <w:numId w:val="83"/>
        </w:numPr>
        <w:rPr>
          <w:rFonts w:ascii="Verdana" w:hAnsi="Verdana"/>
          <w:sz w:val="22"/>
          <w:szCs w:val="22"/>
        </w:rPr>
      </w:pPr>
      <w:r w:rsidRPr="00296015">
        <w:rPr>
          <w:rFonts w:ascii="Verdana" w:hAnsi="Verdana"/>
          <w:sz w:val="22"/>
          <w:szCs w:val="22"/>
        </w:rPr>
        <w:t xml:space="preserve">Vi </w:t>
      </w:r>
      <w:r w:rsidR="00A71B97">
        <w:rPr>
          <w:rFonts w:ascii="Verdana" w:hAnsi="Verdana"/>
          <w:sz w:val="22"/>
          <w:szCs w:val="22"/>
        </w:rPr>
        <w:t xml:space="preserve">legger vekt </w:t>
      </w:r>
      <w:r w:rsidR="00293D0B" w:rsidRPr="00296015">
        <w:rPr>
          <w:rFonts w:ascii="Verdana" w:hAnsi="Verdana"/>
          <w:sz w:val="22"/>
          <w:szCs w:val="22"/>
        </w:rPr>
        <w:t>på vennskap og respekt for hverandre</w:t>
      </w:r>
    </w:p>
    <w:p w14:paraId="43A27E63" w14:textId="37CBBBF6" w:rsidR="00782BE5" w:rsidRPr="00296015" w:rsidRDefault="00782BE5" w:rsidP="00C01B61">
      <w:pPr>
        <w:pStyle w:val="Overskrift2"/>
        <w:numPr>
          <w:ilvl w:val="0"/>
          <w:numId w:val="83"/>
        </w:numPr>
        <w:rPr>
          <w:rFonts w:ascii="Verdana" w:hAnsi="Verdana"/>
          <w:sz w:val="22"/>
          <w:szCs w:val="22"/>
        </w:rPr>
      </w:pPr>
      <w:r w:rsidRPr="00296015">
        <w:rPr>
          <w:rFonts w:ascii="Verdana" w:hAnsi="Verdana"/>
          <w:sz w:val="22"/>
          <w:szCs w:val="22"/>
        </w:rPr>
        <w:t xml:space="preserve">Alle ansatte skal være kjent med barnehagelovens </w:t>
      </w:r>
      <w:r w:rsidR="00BC7EC7" w:rsidRPr="00296015">
        <w:rPr>
          <w:rFonts w:ascii="Verdana" w:hAnsi="Verdana"/>
          <w:sz w:val="22"/>
          <w:szCs w:val="22"/>
        </w:rPr>
        <w:t>kapittel</w:t>
      </w:r>
      <w:r w:rsidR="00695E93" w:rsidRPr="00296015">
        <w:rPr>
          <w:rFonts w:ascii="Verdana" w:hAnsi="Verdana"/>
          <w:sz w:val="22"/>
          <w:szCs w:val="22"/>
        </w:rPr>
        <w:t xml:space="preserve"> VIII. Barnehagens psykososiale barnehagemiljø </w:t>
      </w:r>
      <w:r w:rsidR="006D1D74" w:rsidRPr="00296015">
        <w:rPr>
          <w:rFonts w:ascii="Verdana" w:hAnsi="Verdana"/>
          <w:sz w:val="22"/>
          <w:szCs w:val="22"/>
        </w:rPr>
        <w:t>§41-43</w:t>
      </w:r>
    </w:p>
    <w:p w14:paraId="1DF68B4F" w14:textId="093BA88C" w:rsidR="006D1D74" w:rsidRPr="00296015" w:rsidRDefault="006D1D74" w:rsidP="00C01B61">
      <w:pPr>
        <w:pStyle w:val="Overskrift2"/>
        <w:numPr>
          <w:ilvl w:val="0"/>
          <w:numId w:val="83"/>
        </w:numPr>
        <w:rPr>
          <w:rFonts w:ascii="Verdana" w:hAnsi="Verdana"/>
          <w:sz w:val="22"/>
          <w:szCs w:val="22"/>
        </w:rPr>
      </w:pPr>
      <w:r w:rsidRPr="00296015">
        <w:rPr>
          <w:rFonts w:ascii="Verdana" w:hAnsi="Verdana"/>
          <w:sz w:val="22"/>
          <w:szCs w:val="22"/>
        </w:rPr>
        <w:t xml:space="preserve">Barnehagen følge Haugesund Kommune sin handlingsplan </w:t>
      </w:r>
      <w:r w:rsidR="00B4141B" w:rsidRPr="00296015">
        <w:rPr>
          <w:rFonts w:ascii="Verdana" w:hAnsi="Verdana"/>
          <w:sz w:val="22"/>
          <w:szCs w:val="22"/>
        </w:rPr>
        <w:t xml:space="preserve">mot mobbing og andre </w:t>
      </w:r>
      <w:r w:rsidRPr="00296015">
        <w:rPr>
          <w:rFonts w:ascii="Verdana" w:hAnsi="Verdana"/>
          <w:sz w:val="22"/>
          <w:szCs w:val="22"/>
        </w:rPr>
        <w:t>utestengelse</w:t>
      </w:r>
      <w:r w:rsidR="00B4141B" w:rsidRPr="00296015">
        <w:rPr>
          <w:rFonts w:ascii="Verdana" w:hAnsi="Verdana"/>
          <w:sz w:val="22"/>
          <w:szCs w:val="22"/>
        </w:rPr>
        <w:t>.</w:t>
      </w:r>
    </w:p>
    <w:p w14:paraId="5948005D" w14:textId="0329679B" w:rsidR="00407B92" w:rsidRDefault="00592023" w:rsidP="009B0A8D">
      <w:pPr>
        <w:pStyle w:val="Overskrift2"/>
        <w:rPr>
          <w:szCs w:val="44"/>
        </w:rPr>
      </w:pPr>
      <w:r w:rsidRPr="00815158">
        <w:rPr>
          <w:szCs w:val="44"/>
        </w:rPr>
        <w:t>Barnehagen som pedagogisk virksomhet.</w:t>
      </w:r>
      <w:r w:rsidR="00630091" w:rsidRPr="00815158">
        <w:rPr>
          <w:szCs w:val="44"/>
        </w:rPr>
        <w:t xml:space="preserve"> </w:t>
      </w:r>
    </w:p>
    <w:p w14:paraId="1DF1C6C1" w14:textId="548D6DD5" w:rsidR="00133D5A" w:rsidRPr="00562332" w:rsidRDefault="005E418C" w:rsidP="00562332">
      <w:pPr>
        <w:pStyle w:val="Overskrift2"/>
        <w:spacing w:after="0" w:afterAutospacing="0"/>
        <w:rPr>
          <w:szCs w:val="44"/>
        </w:rPr>
      </w:pPr>
      <w:r w:rsidRPr="005E418C">
        <w:rPr>
          <w:rFonts w:ascii="Verdana" w:hAnsi="Verdana"/>
          <w:sz w:val="22"/>
          <w:szCs w:val="22"/>
        </w:rPr>
        <w:t>Barnehagen skal være en pedagogisk virksomhet som skal</w:t>
      </w:r>
      <w:r w:rsidR="00257FAB">
        <w:rPr>
          <w:rFonts w:ascii="Verdana" w:hAnsi="Verdana"/>
          <w:sz w:val="22"/>
          <w:szCs w:val="22"/>
        </w:rPr>
        <w:t xml:space="preserve"> </w:t>
      </w:r>
      <w:r w:rsidR="00A257EB">
        <w:rPr>
          <w:rFonts w:ascii="Verdana" w:hAnsi="Verdana"/>
          <w:sz w:val="22"/>
          <w:szCs w:val="22"/>
        </w:rPr>
        <w:t>planlegges og vurderes</w:t>
      </w:r>
      <w:r w:rsidRPr="005E418C">
        <w:rPr>
          <w:rFonts w:ascii="Verdana" w:hAnsi="Verdana"/>
          <w:sz w:val="22"/>
          <w:szCs w:val="22"/>
        </w:rPr>
        <w:t xml:space="preserve">. Barn og foreldre har rett til medvirkning i disse prosessene. Målet med barnehagen som pedagogisk virksomhet, er å gi barna et tilrettelagt tilbud i tråd med barnehageloven og rammeplanen. For å oppnå dette skal barnehagen være </w:t>
      </w:r>
      <w:r w:rsidR="006F0161" w:rsidRPr="005E418C">
        <w:rPr>
          <w:rFonts w:ascii="Verdana" w:hAnsi="Verdana"/>
          <w:sz w:val="22"/>
          <w:szCs w:val="22"/>
        </w:rPr>
        <w:t>en lærende organisasjon, og det pedagogiske arbeidet skal være</w:t>
      </w:r>
      <w:r w:rsidR="00E0350A">
        <w:t xml:space="preserve"> </w:t>
      </w:r>
      <w:r w:rsidR="00E0350A" w:rsidRPr="00E0350A">
        <w:rPr>
          <w:rFonts w:ascii="Verdana" w:hAnsi="Verdana"/>
          <w:sz w:val="22"/>
          <w:szCs w:val="22"/>
        </w:rPr>
        <w:t>begrunnet i barnehageloven og rammeplanen.</w:t>
      </w:r>
      <w:r w:rsidR="00E0350A">
        <w:rPr>
          <w:rFonts w:ascii="Verdana" w:hAnsi="Verdana"/>
          <w:sz w:val="22"/>
          <w:szCs w:val="22"/>
        </w:rPr>
        <w:t xml:space="preserve"> Rammeplanen 2017</w:t>
      </w:r>
    </w:p>
    <w:p w14:paraId="3308029E" w14:textId="6284DBD1" w:rsidR="00052AB7" w:rsidRPr="00E076D8" w:rsidRDefault="00052AB7" w:rsidP="00052AB7">
      <w:pPr>
        <w:pStyle w:val="Overskrift2"/>
        <w:rPr>
          <w:sz w:val="32"/>
          <w:szCs w:val="32"/>
          <w:shd w:val="clear" w:color="auto" w:fill="FFFFFF"/>
        </w:rPr>
      </w:pPr>
      <w:r w:rsidRPr="00E076D8">
        <w:rPr>
          <w:sz w:val="32"/>
          <w:szCs w:val="32"/>
          <w:shd w:val="clear" w:color="auto" w:fill="FFFFFF"/>
        </w:rPr>
        <w:lastRenderedPageBreak/>
        <w:t>Planlegging</w:t>
      </w:r>
      <w:r w:rsidR="005E418C" w:rsidRPr="00E076D8">
        <w:rPr>
          <w:sz w:val="32"/>
          <w:szCs w:val="32"/>
          <w:shd w:val="clear" w:color="auto" w:fill="FFFFFF"/>
        </w:rPr>
        <w:t xml:space="preserve">. </w:t>
      </w:r>
    </w:p>
    <w:p w14:paraId="48657B6A" w14:textId="529F9713" w:rsidR="00D81E40" w:rsidRPr="00D81E40" w:rsidRDefault="00D81E40" w:rsidP="00052AB7">
      <w:pPr>
        <w:pStyle w:val="Overskrift2"/>
        <w:rPr>
          <w:rFonts w:ascii="Verdana" w:hAnsi="Verdana"/>
          <w:sz w:val="22"/>
          <w:szCs w:val="22"/>
          <w:shd w:val="clear" w:color="auto" w:fill="FFFFFF"/>
        </w:rPr>
      </w:pPr>
      <w:r w:rsidRPr="00D81E40">
        <w:rPr>
          <w:rFonts w:ascii="Verdana" w:hAnsi="Verdana"/>
          <w:sz w:val="22"/>
          <w:szCs w:val="22"/>
        </w:rPr>
        <w:t>Planlegging gir personalet grunnlag for å tenke og handle langsiktig og systematisk i det pedagogiske arbeidet. Planleggingen skal bidra til kontinuitet og progresjon for enkeltbarn og barnegruppen.</w:t>
      </w:r>
      <w:r>
        <w:rPr>
          <w:rFonts w:ascii="Verdana" w:hAnsi="Verdana"/>
          <w:sz w:val="22"/>
          <w:szCs w:val="22"/>
        </w:rPr>
        <w:t xml:space="preserve"> Rammeplanen 2017.</w:t>
      </w:r>
    </w:p>
    <w:p w14:paraId="2DD4DEA7" w14:textId="54A5EF99" w:rsidR="007A66A3" w:rsidRDefault="007A66A3" w:rsidP="00052AB7">
      <w:pPr>
        <w:pStyle w:val="Overskrift2"/>
        <w:rPr>
          <w:rFonts w:ascii="Verdana" w:hAnsi="Verdana"/>
          <w:color w:val="auto"/>
          <w:sz w:val="22"/>
          <w:szCs w:val="22"/>
          <w:shd w:val="clear" w:color="auto" w:fill="FFFFFF"/>
        </w:rPr>
      </w:pPr>
      <w:r w:rsidRPr="009A4579">
        <w:rPr>
          <w:rFonts w:ascii="Verdana" w:hAnsi="Verdana"/>
          <w:color w:val="auto"/>
          <w:sz w:val="22"/>
          <w:szCs w:val="22"/>
          <w:shd w:val="clear" w:color="auto" w:fill="FFFFFF"/>
        </w:rPr>
        <w:t xml:space="preserve">Planleggingen synliggjør hvordan vi realiserer rammeplanen </w:t>
      </w:r>
      <w:r w:rsidR="00FE5D96">
        <w:rPr>
          <w:rFonts w:ascii="Verdana" w:hAnsi="Verdana"/>
          <w:color w:val="auto"/>
          <w:sz w:val="22"/>
          <w:szCs w:val="22"/>
          <w:shd w:val="clear" w:color="auto" w:fill="FFFFFF"/>
        </w:rPr>
        <w:t>gjennom</w:t>
      </w:r>
    </w:p>
    <w:p w14:paraId="7CE5A249" w14:textId="58D9E35F" w:rsidR="00FE5D96" w:rsidRDefault="00FE5D96" w:rsidP="00FE5D96">
      <w:pPr>
        <w:pStyle w:val="Overskrift2"/>
        <w:numPr>
          <w:ilvl w:val="0"/>
          <w:numId w:val="78"/>
        </w:numPr>
        <w:rPr>
          <w:rFonts w:ascii="Verdana" w:hAnsi="Verdana"/>
          <w:color w:val="auto"/>
          <w:sz w:val="22"/>
          <w:szCs w:val="22"/>
          <w:shd w:val="clear" w:color="auto" w:fill="FFFFFF"/>
        </w:rPr>
      </w:pPr>
      <w:r>
        <w:rPr>
          <w:rFonts w:ascii="Verdana" w:hAnsi="Verdana"/>
          <w:color w:val="auto"/>
          <w:sz w:val="22"/>
          <w:szCs w:val="22"/>
          <w:shd w:val="clear" w:color="auto" w:fill="FFFFFF"/>
        </w:rPr>
        <w:t>Kunnskap o</w:t>
      </w:r>
      <w:r w:rsidR="00425B31">
        <w:rPr>
          <w:rFonts w:ascii="Verdana" w:hAnsi="Verdana"/>
          <w:color w:val="auto"/>
          <w:sz w:val="22"/>
          <w:szCs w:val="22"/>
          <w:shd w:val="clear" w:color="auto" w:fill="FFFFFF"/>
        </w:rPr>
        <w:t>m</w:t>
      </w:r>
      <w:r>
        <w:rPr>
          <w:rFonts w:ascii="Verdana" w:hAnsi="Verdana"/>
          <w:color w:val="auto"/>
          <w:sz w:val="22"/>
          <w:szCs w:val="22"/>
          <w:shd w:val="clear" w:color="auto" w:fill="FFFFFF"/>
        </w:rPr>
        <w:t xml:space="preserve"> enkeltbarnet og barnegruppen</w:t>
      </w:r>
    </w:p>
    <w:p w14:paraId="0B23E9CB" w14:textId="6F9B93C3" w:rsidR="00FE5D96" w:rsidRDefault="00861C6B" w:rsidP="00FE5D96">
      <w:pPr>
        <w:pStyle w:val="Overskrift2"/>
        <w:numPr>
          <w:ilvl w:val="0"/>
          <w:numId w:val="78"/>
        </w:numPr>
        <w:rPr>
          <w:rFonts w:ascii="Verdana" w:hAnsi="Verdana"/>
          <w:color w:val="auto"/>
          <w:sz w:val="22"/>
          <w:szCs w:val="22"/>
          <w:shd w:val="clear" w:color="auto" w:fill="FFFFFF"/>
        </w:rPr>
      </w:pPr>
      <w:r>
        <w:rPr>
          <w:rFonts w:ascii="Verdana" w:hAnsi="Verdana"/>
          <w:color w:val="auto"/>
          <w:sz w:val="22"/>
          <w:szCs w:val="22"/>
          <w:shd w:val="clear" w:color="auto" w:fill="FFFFFF"/>
        </w:rPr>
        <w:t>Observasjoner</w:t>
      </w:r>
    </w:p>
    <w:p w14:paraId="0D94D91A" w14:textId="39FDF40B" w:rsidR="00861C6B" w:rsidRDefault="004C04BC" w:rsidP="00FE5D96">
      <w:pPr>
        <w:pStyle w:val="Overskrift2"/>
        <w:numPr>
          <w:ilvl w:val="0"/>
          <w:numId w:val="78"/>
        </w:numPr>
        <w:rPr>
          <w:rFonts w:ascii="Verdana" w:hAnsi="Verdana"/>
          <w:color w:val="auto"/>
          <w:sz w:val="22"/>
          <w:szCs w:val="22"/>
          <w:shd w:val="clear" w:color="auto" w:fill="FFFFFF"/>
        </w:rPr>
      </w:pPr>
      <w:r>
        <w:rPr>
          <w:rFonts w:ascii="Verdana" w:hAnsi="Verdana"/>
          <w:color w:val="auto"/>
          <w:sz w:val="22"/>
          <w:szCs w:val="22"/>
          <w:shd w:val="clear" w:color="auto" w:fill="FFFFFF"/>
        </w:rPr>
        <w:t xml:space="preserve">Mål og tiltak vi setter oss for arbeidet.  </w:t>
      </w:r>
    </w:p>
    <w:p w14:paraId="39368325" w14:textId="77777777" w:rsidR="00601B6A" w:rsidRDefault="00601B6A" w:rsidP="009B0A8D">
      <w:pPr>
        <w:pStyle w:val="Overskrift2"/>
        <w:rPr>
          <w:sz w:val="32"/>
          <w:szCs w:val="32"/>
          <w:shd w:val="clear" w:color="auto" w:fill="FFFFFF"/>
        </w:rPr>
      </w:pPr>
    </w:p>
    <w:p w14:paraId="0C155FB5" w14:textId="5641E68D" w:rsidR="006C6FC9" w:rsidRPr="00E076D8" w:rsidRDefault="006C6FC9" w:rsidP="009B0A8D">
      <w:pPr>
        <w:pStyle w:val="Overskrift2"/>
        <w:rPr>
          <w:sz w:val="32"/>
          <w:szCs w:val="32"/>
          <w:shd w:val="clear" w:color="auto" w:fill="FFFFFF"/>
        </w:rPr>
      </w:pPr>
      <w:r w:rsidRPr="00E076D8">
        <w:rPr>
          <w:sz w:val="32"/>
          <w:szCs w:val="32"/>
          <w:shd w:val="clear" w:color="auto" w:fill="FFFFFF"/>
        </w:rPr>
        <w:t>Vurdering</w:t>
      </w:r>
    </w:p>
    <w:p w14:paraId="713D24E1" w14:textId="78666A9F" w:rsidR="00AB615E" w:rsidRPr="00F70B0B" w:rsidRDefault="00AB615E" w:rsidP="009B0A8D">
      <w:pPr>
        <w:pStyle w:val="Overskrift2"/>
        <w:rPr>
          <w:rFonts w:ascii="Verdana" w:hAnsi="Verdana"/>
          <w:sz w:val="22"/>
          <w:szCs w:val="22"/>
          <w:shd w:val="clear" w:color="auto" w:fill="FFFFFF"/>
        </w:rPr>
      </w:pPr>
      <w:r w:rsidRPr="00F70B0B">
        <w:rPr>
          <w:rFonts w:ascii="Verdana" w:hAnsi="Verdana"/>
          <w:sz w:val="22"/>
          <w:szCs w:val="22"/>
          <w:shd w:val="clear" w:color="auto" w:fill="FFFFFF"/>
        </w:rPr>
        <w:t>Barnehagen skal jevnlig vurdere det pedagogiske arbeidet. Det betyr at det pedagogiske arbeidet skal beskrives, analyseres og fortolkes ut fra barnehagens planer, barnehageloven og rammeplanen. Hovedformålet med vurderingsarbeidet er å sikre at alle barn får et tilbud i tråd med barnehageloven og rammeplanen. Rammeplanen 2017</w:t>
      </w:r>
    </w:p>
    <w:p w14:paraId="65BD457B" w14:textId="6568D0DC" w:rsidR="00D355A3" w:rsidRPr="00A27D6C" w:rsidRDefault="00D355A3" w:rsidP="009B0A8D">
      <w:pPr>
        <w:pStyle w:val="Overskrift2"/>
        <w:rPr>
          <w:color w:val="auto"/>
          <w:sz w:val="28"/>
          <w:szCs w:val="28"/>
        </w:rPr>
      </w:pPr>
      <w:r w:rsidRPr="00A27D6C">
        <w:rPr>
          <w:color w:val="auto"/>
          <w:sz w:val="28"/>
          <w:szCs w:val="28"/>
        </w:rPr>
        <w:t xml:space="preserve">Slik </w:t>
      </w:r>
      <w:r w:rsidR="00AB615E" w:rsidRPr="00A27D6C">
        <w:rPr>
          <w:color w:val="auto"/>
          <w:sz w:val="28"/>
          <w:szCs w:val="28"/>
        </w:rPr>
        <w:t xml:space="preserve">vurderer vi det pedagogiske arbeidet: </w:t>
      </w:r>
    </w:p>
    <w:p w14:paraId="22267955" w14:textId="0F46B8E7" w:rsidR="004B79B3" w:rsidRPr="00A27D6C" w:rsidRDefault="004B79B3">
      <w:pPr>
        <w:pStyle w:val="Overskrift2"/>
        <w:numPr>
          <w:ilvl w:val="0"/>
          <w:numId w:val="72"/>
        </w:numPr>
        <w:rPr>
          <w:rFonts w:ascii="Verdana" w:hAnsi="Verdana"/>
          <w:color w:val="auto"/>
          <w:sz w:val="22"/>
          <w:szCs w:val="22"/>
        </w:rPr>
      </w:pPr>
      <w:r w:rsidRPr="00A27D6C">
        <w:rPr>
          <w:rFonts w:ascii="Verdana" w:hAnsi="Verdana"/>
          <w:color w:val="auto"/>
          <w:sz w:val="22"/>
          <w:szCs w:val="22"/>
        </w:rPr>
        <w:t xml:space="preserve">Felles refleksjoner over </w:t>
      </w:r>
      <w:r w:rsidR="00600F0F" w:rsidRPr="00A27D6C">
        <w:rPr>
          <w:rFonts w:ascii="Verdana" w:hAnsi="Verdana"/>
          <w:color w:val="auto"/>
          <w:sz w:val="22"/>
          <w:szCs w:val="22"/>
        </w:rPr>
        <w:t>pedagogisk</w:t>
      </w:r>
      <w:r w:rsidR="006457DD" w:rsidRPr="00A27D6C">
        <w:rPr>
          <w:rFonts w:ascii="Verdana" w:hAnsi="Verdana"/>
          <w:color w:val="auto"/>
          <w:sz w:val="22"/>
          <w:szCs w:val="22"/>
        </w:rPr>
        <w:t xml:space="preserve"> arbeid</w:t>
      </w:r>
      <w:r w:rsidR="00600F0F" w:rsidRPr="00A27D6C">
        <w:rPr>
          <w:rFonts w:ascii="Verdana" w:hAnsi="Verdana"/>
          <w:color w:val="auto"/>
          <w:sz w:val="22"/>
          <w:szCs w:val="22"/>
        </w:rPr>
        <w:t xml:space="preserve"> </w:t>
      </w:r>
      <w:r w:rsidR="006457DD" w:rsidRPr="00A27D6C">
        <w:rPr>
          <w:rFonts w:ascii="Verdana" w:hAnsi="Verdana"/>
          <w:color w:val="auto"/>
          <w:sz w:val="22"/>
          <w:szCs w:val="22"/>
        </w:rPr>
        <w:t xml:space="preserve">gjerne </w:t>
      </w:r>
      <w:r w:rsidR="00FA1CD2" w:rsidRPr="00A27D6C">
        <w:rPr>
          <w:rFonts w:ascii="Verdana" w:hAnsi="Verdana"/>
          <w:color w:val="auto"/>
          <w:sz w:val="22"/>
          <w:szCs w:val="22"/>
        </w:rPr>
        <w:t>ved</w:t>
      </w:r>
      <w:r w:rsidR="006457DD" w:rsidRPr="00A27D6C">
        <w:rPr>
          <w:rFonts w:ascii="Verdana" w:hAnsi="Verdana"/>
          <w:color w:val="auto"/>
          <w:sz w:val="22"/>
          <w:szCs w:val="22"/>
        </w:rPr>
        <w:t xml:space="preserve"> bruk av </w:t>
      </w:r>
      <w:r w:rsidR="00F60F58" w:rsidRPr="00A27D6C">
        <w:rPr>
          <w:rFonts w:ascii="Verdana" w:hAnsi="Verdana"/>
          <w:color w:val="auto"/>
          <w:sz w:val="22"/>
          <w:szCs w:val="22"/>
        </w:rPr>
        <w:t>brukerundersøkelsen</w:t>
      </w:r>
      <w:r w:rsidR="006457DD" w:rsidRPr="00A27D6C">
        <w:rPr>
          <w:rFonts w:ascii="Verdana" w:hAnsi="Verdana"/>
          <w:color w:val="auto"/>
          <w:sz w:val="22"/>
          <w:szCs w:val="22"/>
        </w:rPr>
        <w:t xml:space="preserve"> </w:t>
      </w:r>
      <w:r w:rsidR="00F60F58" w:rsidRPr="00A27D6C">
        <w:rPr>
          <w:rFonts w:ascii="Verdana" w:hAnsi="Verdana"/>
          <w:color w:val="auto"/>
          <w:sz w:val="22"/>
          <w:szCs w:val="22"/>
        </w:rPr>
        <w:t xml:space="preserve">og ståstedsanalyse som et </w:t>
      </w:r>
      <w:r w:rsidR="006457DD" w:rsidRPr="00A27D6C">
        <w:rPr>
          <w:rFonts w:ascii="Verdana" w:hAnsi="Verdana"/>
          <w:color w:val="auto"/>
          <w:sz w:val="22"/>
          <w:szCs w:val="22"/>
        </w:rPr>
        <w:t xml:space="preserve">utgangspunkt. </w:t>
      </w:r>
    </w:p>
    <w:p w14:paraId="7381DE13" w14:textId="27301C95" w:rsidR="00600F0F" w:rsidRPr="00A27D6C" w:rsidRDefault="000A5776">
      <w:pPr>
        <w:pStyle w:val="Overskrift2"/>
        <w:numPr>
          <w:ilvl w:val="0"/>
          <w:numId w:val="72"/>
        </w:numPr>
        <w:rPr>
          <w:rFonts w:ascii="Verdana" w:hAnsi="Verdana"/>
          <w:color w:val="auto"/>
          <w:sz w:val="22"/>
          <w:szCs w:val="22"/>
        </w:rPr>
      </w:pPr>
      <w:r w:rsidRPr="00A27D6C">
        <w:rPr>
          <w:rFonts w:ascii="Verdana" w:hAnsi="Verdana"/>
          <w:color w:val="auto"/>
          <w:sz w:val="22"/>
          <w:szCs w:val="22"/>
        </w:rPr>
        <w:t>Refleksjon over b</w:t>
      </w:r>
      <w:r w:rsidR="00D12BED" w:rsidRPr="00A27D6C">
        <w:rPr>
          <w:rFonts w:ascii="Verdana" w:hAnsi="Verdana"/>
          <w:color w:val="auto"/>
          <w:sz w:val="22"/>
          <w:szCs w:val="22"/>
        </w:rPr>
        <w:t>arnehagens formål og innhold</w:t>
      </w:r>
      <w:r w:rsidR="00FA1CD2" w:rsidRPr="00A27D6C">
        <w:rPr>
          <w:rFonts w:ascii="Verdana" w:hAnsi="Verdana"/>
          <w:color w:val="auto"/>
          <w:sz w:val="22"/>
          <w:szCs w:val="22"/>
        </w:rPr>
        <w:t>.</w:t>
      </w:r>
    </w:p>
    <w:p w14:paraId="64F1D64C" w14:textId="77777777" w:rsidR="00403F36" w:rsidRDefault="00A8101F">
      <w:pPr>
        <w:pStyle w:val="Overskrift2"/>
        <w:numPr>
          <w:ilvl w:val="0"/>
          <w:numId w:val="72"/>
        </w:numPr>
        <w:rPr>
          <w:rFonts w:ascii="Verdana" w:hAnsi="Verdana"/>
          <w:color w:val="auto"/>
          <w:sz w:val="22"/>
          <w:szCs w:val="22"/>
        </w:rPr>
      </w:pPr>
      <w:r>
        <w:rPr>
          <w:rFonts w:ascii="Verdana" w:hAnsi="Verdana"/>
          <w:color w:val="auto"/>
          <w:sz w:val="22"/>
          <w:szCs w:val="22"/>
        </w:rPr>
        <w:t xml:space="preserve">Ved problemstillinger </w:t>
      </w:r>
      <w:r w:rsidR="00403F36">
        <w:rPr>
          <w:rFonts w:ascii="Verdana" w:hAnsi="Verdana"/>
          <w:color w:val="auto"/>
          <w:sz w:val="22"/>
          <w:szCs w:val="22"/>
        </w:rPr>
        <w:t xml:space="preserve">tar vi i bruk pedagogisk analyse </w:t>
      </w:r>
    </w:p>
    <w:p w14:paraId="36FB0A98" w14:textId="23509D6C" w:rsidR="00217C7F" w:rsidRPr="00403F36" w:rsidRDefault="0002746D" w:rsidP="0077741D">
      <w:pPr>
        <w:pStyle w:val="Overskrift2"/>
        <w:numPr>
          <w:ilvl w:val="0"/>
          <w:numId w:val="72"/>
        </w:numPr>
        <w:rPr>
          <w:rFonts w:ascii="Verdana" w:hAnsi="Verdana"/>
          <w:sz w:val="22"/>
          <w:szCs w:val="22"/>
        </w:rPr>
      </w:pPr>
      <w:r w:rsidRPr="00403F36">
        <w:rPr>
          <w:rFonts w:ascii="Verdana" w:hAnsi="Verdana"/>
          <w:color w:val="auto"/>
          <w:sz w:val="22"/>
          <w:szCs w:val="22"/>
        </w:rPr>
        <w:t xml:space="preserve">Enkeltbarnets </w:t>
      </w:r>
      <w:r w:rsidR="00217C7F" w:rsidRPr="00403F36">
        <w:rPr>
          <w:rFonts w:ascii="Verdana" w:hAnsi="Verdana"/>
          <w:color w:val="auto"/>
          <w:sz w:val="22"/>
          <w:szCs w:val="22"/>
        </w:rPr>
        <w:t>og barnegruppens trivsel og utvikling</w:t>
      </w:r>
      <w:r w:rsidR="00D56DF1" w:rsidRPr="00403F36">
        <w:rPr>
          <w:rFonts w:ascii="Verdana" w:hAnsi="Verdana"/>
          <w:color w:val="auto"/>
          <w:sz w:val="22"/>
          <w:szCs w:val="22"/>
        </w:rPr>
        <w:t xml:space="preserve"> observeres</w:t>
      </w:r>
      <w:r w:rsidR="00403F36">
        <w:rPr>
          <w:rFonts w:ascii="Verdana" w:hAnsi="Verdana"/>
          <w:color w:val="auto"/>
          <w:sz w:val="22"/>
          <w:szCs w:val="22"/>
        </w:rPr>
        <w:t>,</w:t>
      </w:r>
      <w:r w:rsidR="00794BD8">
        <w:rPr>
          <w:rFonts w:ascii="Verdana" w:hAnsi="Verdana"/>
          <w:color w:val="auto"/>
          <w:sz w:val="22"/>
          <w:szCs w:val="22"/>
        </w:rPr>
        <w:t xml:space="preserve"> tiltak gjennomføres og eva</w:t>
      </w:r>
      <w:r w:rsidR="00AC0DBF">
        <w:rPr>
          <w:rFonts w:ascii="Verdana" w:hAnsi="Verdana"/>
          <w:color w:val="auto"/>
          <w:sz w:val="22"/>
          <w:szCs w:val="22"/>
        </w:rPr>
        <w:t>lueres.</w:t>
      </w:r>
    </w:p>
    <w:p w14:paraId="27A13382" w14:textId="65EF6267" w:rsidR="00417576" w:rsidRPr="009E15DD" w:rsidRDefault="00417576" w:rsidP="00417576">
      <w:pPr>
        <w:pStyle w:val="Overskrift2"/>
        <w:rPr>
          <w:sz w:val="32"/>
          <w:szCs w:val="32"/>
          <w:shd w:val="clear" w:color="auto" w:fill="FFFFFF"/>
        </w:rPr>
      </w:pPr>
      <w:r w:rsidRPr="009E15DD">
        <w:rPr>
          <w:sz w:val="32"/>
          <w:szCs w:val="32"/>
          <w:shd w:val="clear" w:color="auto" w:fill="FFFFFF"/>
        </w:rPr>
        <w:t>Dokumentasjon.</w:t>
      </w:r>
    </w:p>
    <w:p w14:paraId="7AE43E68" w14:textId="1F309271" w:rsidR="002B5793" w:rsidRPr="00B83D87" w:rsidRDefault="002B5793" w:rsidP="00B83D87">
      <w:pPr>
        <w:pStyle w:val="Overskrift2"/>
        <w:rPr>
          <w:rFonts w:ascii="Verdana" w:hAnsi="Verdana"/>
          <w:sz w:val="22"/>
          <w:szCs w:val="22"/>
        </w:rPr>
      </w:pPr>
      <w:r w:rsidRPr="002B5793">
        <w:rPr>
          <w:rFonts w:ascii="Verdana" w:hAnsi="Verdana"/>
          <w:sz w:val="22"/>
          <w:szCs w:val="22"/>
        </w:rPr>
        <w:t>Dokumentasjon av personalets arbeid synliggjør hvordan personalet arbeider for å oppfylle kravene i barnehageloven og rammeplanen. Dokumentasjon av det pedagogiske arbeidet skal inngå i barnehagens arbeid med å planlegge, vurdere og utvikle den pedagogiske virksomheten.</w:t>
      </w:r>
      <w:r>
        <w:rPr>
          <w:rFonts w:ascii="Verdana" w:hAnsi="Verdana"/>
          <w:sz w:val="22"/>
          <w:szCs w:val="22"/>
        </w:rPr>
        <w:t xml:space="preserve"> Rammeplanen 2017</w:t>
      </w:r>
      <w:r w:rsidR="004B1E6B">
        <w:rPr>
          <w:rFonts w:ascii="Verdana" w:hAnsi="Verdana"/>
          <w:sz w:val="22"/>
          <w:szCs w:val="22"/>
        </w:rPr>
        <w:t>.</w:t>
      </w:r>
    </w:p>
    <w:p w14:paraId="3FF2E0CA" w14:textId="1B1FFCEE" w:rsidR="00747436" w:rsidRPr="00A547A7" w:rsidRDefault="00BA5C31" w:rsidP="001848BC">
      <w:pPr>
        <w:pStyle w:val="Overskrift2"/>
        <w:numPr>
          <w:ilvl w:val="0"/>
          <w:numId w:val="80"/>
        </w:numPr>
        <w:rPr>
          <w:rFonts w:ascii="Verdana" w:hAnsi="Verdana"/>
          <w:sz w:val="22"/>
          <w:szCs w:val="22"/>
        </w:rPr>
      </w:pPr>
      <w:r w:rsidRPr="00A547A7">
        <w:rPr>
          <w:rFonts w:ascii="Verdana" w:hAnsi="Verdana"/>
          <w:sz w:val="22"/>
          <w:szCs w:val="22"/>
        </w:rPr>
        <w:t>Vi evaluerer det pedagogiske arbeidet vi gjør ut fra de mål vil har satt oss.</w:t>
      </w:r>
      <w:r w:rsidR="00A317B1" w:rsidRPr="00A547A7">
        <w:rPr>
          <w:rFonts w:ascii="Verdana" w:hAnsi="Verdana"/>
          <w:sz w:val="22"/>
          <w:szCs w:val="22"/>
        </w:rPr>
        <w:t xml:space="preserve"> Evalueringen skjer fortløpende både på </w:t>
      </w:r>
      <w:r w:rsidR="00691057" w:rsidRPr="00A547A7">
        <w:rPr>
          <w:rFonts w:ascii="Verdana" w:hAnsi="Verdana"/>
          <w:strike/>
          <w:sz w:val="22"/>
          <w:szCs w:val="22"/>
        </w:rPr>
        <w:t>individ nivå</w:t>
      </w:r>
      <w:r w:rsidR="00161995">
        <w:rPr>
          <w:rFonts w:ascii="Verdana" w:hAnsi="Verdana"/>
          <w:sz w:val="22"/>
          <w:szCs w:val="22"/>
        </w:rPr>
        <w:t>,</w:t>
      </w:r>
      <w:r w:rsidR="00691057" w:rsidRPr="00A547A7">
        <w:rPr>
          <w:rFonts w:ascii="Verdana" w:hAnsi="Verdana"/>
          <w:sz w:val="22"/>
          <w:szCs w:val="22"/>
        </w:rPr>
        <w:t xml:space="preserve"> </w:t>
      </w:r>
      <w:r w:rsidR="00A317B1" w:rsidRPr="00A547A7">
        <w:rPr>
          <w:rFonts w:ascii="Verdana" w:hAnsi="Verdana"/>
          <w:sz w:val="22"/>
          <w:szCs w:val="22"/>
        </w:rPr>
        <w:t>avdelingsnivå</w:t>
      </w:r>
      <w:r w:rsidR="0025216D" w:rsidRPr="00A547A7">
        <w:rPr>
          <w:rFonts w:ascii="Verdana" w:hAnsi="Verdana"/>
          <w:sz w:val="22"/>
          <w:szCs w:val="22"/>
        </w:rPr>
        <w:t xml:space="preserve"> </w:t>
      </w:r>
      <w:r w:rsidR="00691057" w:rsidRPr="00A547A7">
        <w:rPr>
          <w:rFonts w:ascii="Verdana" w:hAnsi="Verdana"/>
          <w:sz w:val="22"/>
          <w:szCs w:val="22"/>
        </w:rPr>
        <w:t xml:space="preserve">og </w:t>
      </w:r>
      <w:r w:rsidR="0025216D" w:rsidRPr="00A547A7">
        <w:rPr>
          <w:rFonts w:ascii="Verdana" w:hAnsi="Verdana"/>
          <w:sz w:val="22"/>
          <w:szCs w:val="22"/>
        </w:rPr>
        <w:t>sammen med alle avdelingen</w:t>
      </w:r>
      <w:r w:rsidR="00691057" w:rsidRPr="00A547A7">
        <w:rPr>
          <w:rFonts w:ascii="Verdana" w:hAnsi="Verdana"/>
          <w:sz w:val="22"/>
          <w:szCs w:val="22"/>
        </w:rPr>
        <w:t>- barnehagenivå</w:t>
      </w:r>
    </w:p>
    <w:p w14:paraId="66490B72" w14:textId="6911D17C" w:rsidR="00715B71" w:rsidRPr="00AC4112" w:rsidRDefault="00715B71" w:rsidP="000A1126">
      <w:pPr>
        <w:pStyle w:val="Overskrift2"/>
        <w:rPr>
          <w:rFonts w:ascii="Verdana" w:hAnsi="Verdana"/>
          <w:sz w:val="20"/>
          <w:szCs w:val="20"/>
        </w:rPr>
      </w:pPr>
    </w:p>
    <w:p w14:paraId="4C140BD5" w14:textId="251B90C0" w:rsidR="009E15DD" w:rsidRPr="00D5117D" w:rsidRDefault="00D5117D" w:rsidP="009E15DD">
      <w:pPr>
        <w:pStyle w:val="Overskrift2"/>
        <w:rPr>
          <w:szCs w:val="44"/>
          <w:shd w:val="clear" w:color="auto" w:fill="FFFFFF"/>
        </w:rPr>
      </w:pPr>
      <w:r w:rsidRPr="00D5117D">
        <w:rPr>
          <w:szCs w:val="44"/>
          <w:shd w:val="clear" w:color="auto" w:fill="FFFFFF"/>
        </w:rPr>
        <w:t>Barnehagens arbeidsmåter.</w:t>
      </w:r>
    </w:p>
    <w:p w14:paraId="5DC0FF63" w14:textId="2F17AD9E" w:rsidR="00715B71" w:rsidRPr="009B1271" w:rsidRDefault="009B1271" w:rsidP="00390CFC">
      <w:pPr>
        <w:pStyle w:val="Overskrift2"/>
        <w:rPr>
          <w:rFonts w:ascii="Verdana" w:hAnsi="Verdana"/>
          <w:sz w:val="22"/>
          <w:szCs w:val="22"/>
        </w:rPr>
      </w:pPr>
      <w:r w:rsidRPr="009B1271">
        <w:rPr>
          <w:rFonts w:ascii="Verdana" w:hAnsi="Verdana"/>
          <w:sz w:val="22"/>
          <w:szCs w:val="22"/>
        </w:rPr>
        <w:t xml:space="preserve">Arbeidsmåtene skal ivareta barnas behov for omsorg og lek, fremme læring og danning og gi barn mulighet for medvirkning. Personalet skal ta i bruk varierte </w:t>
      </w:r>
      <w:r w:rsidRPr="009B1271">
        <w:rPr>
          <w:rFonts w:ascii="Verdana" w:hAnsi="Verdana"/>
          <w:sz w:val="22"/>
          <w:szCs w:val="22"/>
        </w:rPr>
        <w:lastRenderedPageBreak/>
        <w:t xml:space="preserve">arbeidsmåter, og de skal tilpasses til enkeltbarn, barnegruppen og lokalmiljøet. </w:t>
      </w:r>
      <w:r w:rsidR="00095DC4">
        <w:rPr>
          <w:rFonts w:ascii="Verdana" w:hAnsi="Verdana"/>
          <w:sz w:val="22"/>
          <w:szCs w:val="22"/>
        </w:rPr>
        <w:t>Rammeplanen 2017</w:t>
      </w:r>
    </w:p>
    <w:p w14:paraId="3F405C32" w14:textId="3E3F5BC0" w:rsidR="00390CFC" w:rsidRPr="001F58E4" w:rsidRDefault="00CC56A7" w:rsidP="00390CFC">
      <w:pPr>
        <w:pStyle w:val="Overskrift2"/>
        <w:rPr>
          <w:color w:val="auto"/>
          <w:sz w:val="28"/>
          <w:szCs w:val="28"/>
        </w:rPr>
      </w:pPr>
      <w:r w:rsidRPr="001F58E4">
        <w:rPr>
          <w:color w:val="auto"/>
          <w:sz w:val="28"/>
          <w:szCs w:val="28"/>
        </w:rPr>
        <w:t xml:space="preserve">Slik arbeider vi for å </w:t>
      </w:r>
      <w:r w:rsidR="003423BB" w:rsidRPr="001F58E4">
        <w:rPr>
          <w:color w:val="auto"/>
          <w:sz w:val="28"/>
          <w:szCs w:val="28"/>
        </w:rPr>
        <w:t xml:space="preserve">tilføre nye </w:t>
      </w:r>
      <w:r w:rsidR="00F76449" w:rsidRPr="001F58E4">
        <w:rPr>
          <w:color w:val="auto"/>
          <w:sz w:val="28"/>
          <w:szCs w:val="28"/>
        </w:rPr>
        <w:t>erfaringer og opplevelser i barnehagen</w:t>
      </w:r>
    </w:p>
    <w:p w14:paraId="1FAFA41A" w14:textId="290C9F05" w:rsidR="00F76449" w:rsidRPr="00A6431E" w:rsidRDefault="00A2316A" w:rsidP="001F58E4">
      <w:pPr>
        <w:pStyle w:val="Overskrift2"/>
        <w:numPr>
          <w:ilvl w:val="0"/>
          <w:numId w:val="79"/>
        </w:numPr>
        <w:rPr>
          <w:color w:val="auto"/>
          <w:sz w:val="28"/>
          <w:szCs w:val="28"/>
        </w:rPr>
      </w:pPr>
      <w:r>
        <w:rPr>
          <w:rFonts w:ascii="Verdana" w:hAnsi="Verdana"/>
          <w:color w:val="auto"/>
          <w:sz w:val="22"/>
          <w:szCs w:val="22"/>
        </w:rPr>
        <w:t xml:space="preserve">Vi er </w:t>
      </w:r>
      <w:r w:rsidR="00691057">
        <w:rPr>
          <w:rFonts w:ascii="Verdana" w:hAnsi="Verdana"/>
          <w:color w:val="auto"/>
          <w:sz w:val="22"/>
          <w:szCs w:val="22"/>
        </w:rPr>
        <w:t xml:space="preserve">i </w:t>
      </w:r>
      <w:r>
        <w:rPr>
          <w:rFonts w:ascii="Verdana" w:hAnsi="Verdana"/>
          <w:color w:val="auto"/>
          <w:sz w:val="22"/>
          <w:szCs w:val="22"/>
        </w:rPr>
        <w:t xml:space="preserve">utvikling gjennom kompetanseheving og </w:t>
      </w:r>
      <w:r w:rsidR="00A6431E">
        <w:rPr>
          <w:rFonts w:ascii="Verdana" w:hAnsi="Verdana"/>
          <w:color w:val="auto"/>
          <w:sz w:val="22"/>
          <w:szCs w:val="22"/>
        </w:rPr>
        <w:t>tilegnelse</w:t>
      </w:r>
      <w:r w:rsidR="00500062">
        <w:rPr>
          <w:rFonts w:ascii="Verdana" w:hAnsi="Verdana"/>
          <w:color w:val="auto"/>
          <w:sz w:val="22"/>
          <w:szCs w:val="22"/>
        </w:rPr>
        <w:t xml:space="preserve"> av</w:t>
      </w:r>
      <w:r w:rsidR="00A6431E">
        <w:rPr>
          <w:rFonts w:ascii="Verdana" w:hAnsi="Verdana"/>
          <w:color w:val="auto"/>
          <w:sz w:val="22"/>
          <w:szCs w:val="22"/>
        </w:rPr>
        <w:t xml:space="preserve"> </w:t>
      </w:r>
      <w:r w:rsidR="00150045">
        <w:rPr>
          <w:rFonts w:ascii="Verdana" w:hAnsi="Verdana"/>
          <w:color w:val="auto"/>
          <w:sz w:val="22"/>
          <w:szCs w:val="22"/>
        </w:rPr>
        <w:t xml:space="preserve">forskningsbasert </w:t>
      </w:r>
      <w:r w:rsidR="00A6431E">
        <w:rPr>
          <w:rFonts w:ascii="Verdana" w:hAnsi="Verdana"/>
          <w:color w:val="auto"/>
          <w:sz w:val="22"/>
          <w:szCs w:val="22"/>
        </w:rPr>
        <w:t>informasjon og tilnærmingsmåter innenfor barnehagesektoren.</w:t>
      </w:r>
    </w:p>
    <w:p w14:paraId="10FDCFB4" w14:textId="2F6A0722" w:rsidR="00A6431E" w:rsidRPr="00B83D87" w:rsidRDefault="008E5232" w:rsidP="001F58E4">
      <w:pPr>
        <w:pStyle w:val="Overskrift2"/>
        <w:numPr>
          <w:ilvl w:val="0"/>
          <w:numId w:val="79"/>
        </w:numPr>
        <w:rPr>
          <w:rFonts w:ascii="Verdana" w:hAnsi="Verdana"/>
          <w:color w:val="auto"/>
          <w:sz w:val="22"/>
          <w:szCs w:val="22"/>
        </w:rPr>
      </w:pPr>
      <w:r w:rsidRPr="00B83D87">
        <w:rPr>
          <w:rFonts w:ascii="Verdana" w:hAnsi="Verdana"/>
          <w:color w:val="auto"/>
          <w:sz w:val="22"/>
          <w:szCs w:val="22"/>
        </w:rPr>
        <w:t xml:space="preserve">Vi arbeider tverrfaglig og </w:t>
      </w:r>
      <w:r w:rsidR="00E40FD2" w:rsidRPr="00B83D87">
        <w:rPr>
          <w:rFonts w:ascii="Verdana" w:hAnsi="Verdana"/>
          <w:color w:val="auto"/>
          <w:sz w:val="22"/>
          <w:szCs w:val="22"/>
        </w:rPr>
        <w:t xml:space="preserve">ser </w:t>
      </w:r>
      <w:r w:rsidR="0065108A" w:rsidRPr="00B83D87">
        <w:rPr>
          <w:rFonts w:ascii="Verdana" w:hAnsi="Verdana"/>
          <w:color w:val="auto"/>
          <w:sz w:val="22"/>
          <w:szCs w:val="22"/>
        </w:rPr>
        <w:t>ulike deler av ramme</w:t>
      </w:r>
      <w:r w:rsidR="00E40FD2" w:rsidRPr="00B83D87">
        <w:rPr>
          <w:rFonts w:ascii="Verdana" w:hAnsi="Verdana"/>
          <w:color w:val="auto"/>
          <w:sz w:val="22"/>
          <w:szCs w:val="22"/>
        </w:rPr>
        <w:t xml:space="preserve">planen </w:t>
      </w:r>
      <w:r w:rsidR="003C2934" w:rsidRPr="00B83D87">
        <w:rPr>
          <w:rFonts w:ascii="Verdana" w:hAnsi="Verdana"/>
          <w:color w:val="auto"/>
          <w:sz w:val="22"/>
          <w:szCs w:val="22"/>
        </w:rPr>
        <w:t>i sammenheng</w:t>
      </w:r>
    </w:p>
    <w:p w14:paraId="11A07507" w14:textId="7F21E359" w:rsidR="003C2934" w:rsidRPr="00B83D87" w:rsidRDefault="001E64EB" w:rsidP="001F58E4">
      <w:pPr>
        <w:pStyle w:val="Overskrift2"/>
        <w:numPr>
          <w:ilvl w:val="0"/>
          <w:numId w:val="79"/>
        </w:numPr>
        <w:rPr>
          <w:rFonts w:ascii="Verdana" w:hAnsi="Verdana"/>
          <w:color w:val="auto"/>
          <w:sz w:val="22"/>
          <w:szCs w:val="22"/>
        </w:rPr>
      </w:pPr>
      <w:r w:rsidRPr="00B83D87">
        <w:rPr>
          <w:rFonts w:ascii="Verdana" w:hAnsi="Verdana"/>
          <w:color w:val="auto"/>
          <w:sz w:val="22"/>
          <w:szCs w:val="22"/>
        </w:rPr>
        <w:t>Vi veksler mellom planlagte og spontane aktiviteter</w:t>
      </w:r>
    </w:p>
    <w:p w14:paraId="3D5BC617" w14:textId="082668AB" w:rsidR="001F58E4" w:rsidRPr="00B83D87" w:rsidRDefault="00461AA8" w:rsidP="00B83D87">
      <w:pPr>
        <w:pStyle w:val="Overskrift2"/>
        <w:numPr>
          <w:ilvl w:val="0"/>
          <w:numId w:val="79"/>
        </w:numPr>
        <w:rPr>
          <w:rFonts w:ascii="Verdana" w:hAnsi="Verdana"/>
          <w:color w:val="auto"/>
          <w:sz w:val="22"/>
          <w:szCs w:val="22"/>
        </w:rPr>
      </w:pPr>
      <w:r w:rsidRPr="00B83D87">
        <w:rPr>
          <w:rFonts w:ascii="Verdana" w:hAnsi="Verdana"/>
          <w:color w:val="auto"/>
          <w:sz w:val="22"/>
          <w:szCs w:val="22"/>
        </w:rPr>
        <w:t xml:space="preserve">Vi skal gi barna </w:t>
      </w:r>
      <w:r w:rsidR="00052627" w:rsidRPr="00B83D87">
        <w:rPr>
          <w:rFonts w:ascii="Verdana" w:hAnsi="Verdana"/>
          <w:color w:val="auto"/>
          <w:sz w:val="22"/>
          <w:szCs w:val="22"/>
        </w:rPr>
        <w:t xml:space="preserve">mulighet til å uttrykke seg, stille spørsmål, ta initiativ </w:t>
      </w:r>
      <w:r w:rsidR="0008256C" w:rsidRPr="00B83D87">
        <w:rPr>
          <w:rFonts w:ascii="Verdana" w:hAnsi="Verdana"/>
          <w:color w:val="auto"/>
          <w:sz w:val="22"/>
          <w:szCs w:val="22"/>
        </w:rPr>
        <w:t>på ulike måter</w:t>
      </w:r>
    </w:p>
    <w:p w14:paraId="6562EE59" w14:textId="77777777" w:rsidR="00601B6A" w:rsidRDefault="00601B6A" w:rsidP="001F58E4">
      <w:pPr>
        <w:pStyle w:val="Overskrift2"/>
        <w:rPr>
          <w:sz w:val="32"/>
          <w:szCs w:val="32"/>
        </w:rPr>
      </w:pPr>
    </w:p>
    <w:p w14:paraId="5B38132A" w14:textId="42F5A90B" w:rsidR="001F58E4" w:rsidRPr="00347759" w:rsidRDefault="001F58E4" w:rsidP="001F58E4">
      <w:pPr>
        <w:pStyle w:val="Overskrift2"/>
        <w:rPr>
          <w:sz w:val="32"/>
          <w:szCs w:val="32"/>
        </w:rPr>
      </w:pPr>
      <w:r w:rsidRPr="00347759">
        <w:rPr>
          <w:sz w:val="32"/>
          <w:szCs w:val="32"/>
        </w:rPr>
        <w:t>Progresjon</w:t>
      </w:r>
    </w:p>
    <w:p w14:paraId="65E02761" w14:textId="712653AD" w:rsidR="001F58E4" w:rsidRDefault="00AE15B4" w:rsidP="001F58E4">
      <w:pPr>
        <w:pStyle w:val="Overskrift2"/>
        <w:rPr>
          <w:rFonts w:ascii="Verdana" w:hAnsi="Verdana"/>
          <w:sz w:val="22"/>
          <w:szCs w:val="22"/>
        </w:rPr>
      </w:pPr>
      <w:r w:rsidRPr="00AE15B4">
        <w:rPr>
          <w:rFonts w:ascii="Verdana" w:hAnsi="Verdana"/>
          <w:sz w:val="22"/>
          <w:szCs w:val="22"/>
        </w:rPr>
        <w:t xml:space="preserve">Progresjon i barnehagen innebærer at alle barna skal utvikle seg, lære og oppleve fremgang. Alle barna skal kunne oppleve progresjon i barnehagens innhold, og barnehagen skal legge til rette for at barn i alle aldersgrupper får varierte leke-, aktivitets- og læringsmuligheter. </w:t>
      </w:r>
      <w:r>
        <w:rPr>
          <w:rFonts w:ascii="Verdana" w:hAnsi="Verdana"/>
          <w:sz w:val="22"/>
          <w:szCs w:val="22"/>
        </w:rPr>
        <w:t>Rammeplanen 2017</w:t>
      </w:r>
    </w:p>
    <w:p w14:paraId="666503F0" w14:textId="0EE3BE36" w:rsidR="001F08B2" w:rsidRPr="003D65FF" w:rsidRDefault="003D65FF" w:rsidP="001F58E4">
      <w:pPr>
        <w:pStyle w:val="Overskrift2"/>
        <w:rPr>
          <w:color w:val="auto"/>
          <w:sz w:val="28"/>
          <w:szCs w:val="28"/>
        </w:rPr>
      </w:pPr>
      <w:r w:rsidRPr="003D65FF">
        <w:rPr>
          <w:color w:val="auto"/>
          <w:sz w:val="28"/>
          <w:szCs w:val="28"/>
        </w:rPr>
        <w:t>Slik tilrette</w:t>
      </w:r>
      <w:r w:rsidR="00B011AD">
        <w:rPr>
          <w:color w:val="auto"/>
          <w:sz w:val="28"/>
          <w:szCs w:val="28"/>
        </w:rPr>
        <w:t xml:space="preserve">legger vi </w:t>
      </w:r>
      <w:r w:rsidRPr="003D65FF">
        <w:rPr>
          <w:color w:val="auto"/>
          <w:sz w:val="28"/>
          <w:szCs w:val="28"/>
        </w:rPr>
        <w:t>for progresjon</w:t>
      </w:r>
      <w:r w:rsidR="00B011AD">
        <w:rPr>
          <w:color w:val="auto"/>
          <w:sz w:val="28"/>
          <w:szCs w:val="28"/>
        </w:rPr>
        <w:t>.</w:t>
      </w:r>
    </w:p>
    <w:p w14:paraId="557D08F4" w14:textId="1A70DCD6" w:rsidR="00347759" w:rsidRPr="003D65FF" w:rsidRDefault="005345C6" w:rsidP="00347759">
      <w:pPr>
        <w:pStyle w:val="Overskrift2"/>
        <w:numPr>
          <w:ilvl w:val="0"/>
          <w:numId w:val="79"/>
        </w:numPr>
        <w:rPr>
          <w:rFonts w:ascii="Verdana" w:hAnsi="Verdana"/>
          <w:color w:val="auto"/>
          <w:sz w:val="22"/>
          <w:szCs w:val="22"/>
        </w:rPr>
      </w:pPr>
      <w:r>
        <w:rPr>
          <w:rFonts w:ascii="Verdana" w:hAnsi="Verdana"/>
          <w:color w:val="auto"/>
          <w:sz w:val="22"/>
          <w:szCs w:val="22"/>
        </w:rPr>
        <w:t>Vi følge</w:t>
      </w:r>
      <w:r w:rsidR="00504313">
        <w:rPr>
          <w:rFonts w:ascii="Verdana" w:hAnsi="Verdana"/>
          <w:color w:val="auto"/>
          <w:sz w:val="22"/>
          <w:szCs w:val="22"/>
        </w:rPr>
        <w:t>r</w:t>
      </w:r>
      <w:r>
        <w:rPr>
          <w:rFonts w:ascii="Verdana" w:hAnsi="Verdana"/>
          <w:color w:val="auto"/>
          <w:sz w:val="22"/>
          <w:szCs w:val="22"/>
        </w:rPr>
        <w:t xml:space="preserve"> opp barnas interesser og utvide</w:t>
      </w:r>
      <w:r w:rsidR="00DA1861">
        <w:rPr>
          <w:rFonts w:ascii="Verdana" w:hAnsi="Verdana"/>
          <w:color w:val="auto"/>
          <w:sz w:val="22"/>
          <w:szCs w:val="22"/>
        </w:rPr>
        <w:t xml:space="preserve"> interessefelt</w:t>
      </w:r>
      <w:r w:rsidR="00504313">
        <w:rPr>
          <w:rFonts w:ascii="Verdana" w:hAnsi="Verdana"/>
          <w:color w:val="auto"/>
          <w:sz w:val="22"/>
          <w:szCs w:val="22"/>
        </w:rPr>
        <w:t>et.</w:t>
      </w:r>
    </w:p>
    <w:p w14:paraId="2DDA6CA2" w14:textId="74288E12" w:rsidR="00347759" w:rsidRPr="003D65FF" w:rsidRDefault="00DA1861" w:rsidP="00347759">
      <w:pPr>
        <w:pStyle w:val="Overskrift2"/>
        <w:numPr>
          <w:ilvl w:val="0"/>
          <w:numId w:val="79"/>
        </w:numPr>
        <w:rPr>
          <w:rFonts w:ascii="Verdana" w:hAnsi="Verdana"/>
          <w:color w:val="auto"/>
          <w:sz w:val="22"/>
          <w:szCs w:val="22"/>
        </w:rPr>
      </w:pPr>
      <w:r>
        <w:rPr>
          <w:rFonts w:ascii="Verdana" w:hAnsi="Verdana"/>
          <w:color w:val="auto"/>
          <w:sz w:val="22"/>
          <w:szCs w:val="22"/>
        </w:rPr>
        <w:t>V</w:t>
      </w:r>
      <w:r w:rsidR="00B8775F">
        <w:rPr>
          <w:rFonts w:ascii="Verdana" w:hAnsi="Verdana"/>
          <w:color w:val="auto"/>
          <w:sz w:val="22"/>
          <w:szCs w:val="22"/>
        </w:rPr>
        <w:t xml:space="preserve">i følger opp og gir barna erfaringer i forhold til egen mestring </w:t>
      </w:r>
      <w:r w:rsidR="00B44427">
        <w:rPr>
          <w:rFonts w:ascii="Verdana" w:hAnsi="Verdana"/>
          <w:color w:val="auto"/>
          <w:sz w:val="22"/>
          <w:szCs w:val="22"/>
        </w:rPr>
        <w:t xml:space="preserve">og </w:t>
      </w:r>
      <w:r w:rsidR="00D31441">
        <w:rPr>
          <w:rFonts w:ascii="Verdana" w:hAnsi="Verdana"/>
          <w:color w:val="auto"/>
          <w:sz w:val="22"/>
          <w:szCs w:val="22"/>
        </w:rPr>
        <w:t>utfordrer</w:t>
      </w:r>
      <w:r w:rsidR="00230E35">
        <w:rPr>
          <w:rFonts w:ascii="Verdana" w:hAnsi="Verdana"/>
          <w:color w:val="auto"/>
          <w:sz w:val="22"/>
          <w:szCs w:val="22"/>
        </w:rPr>
        <w:t xml:space="preserve"> </w:t>
      </w:r>
      <w:r w:rsidR="00C35D26">
        <w:rPr>
          <w:rFonts w:ascii="Verdana" w:hAnsi="Verdana"/>
          <w:color w:val="auto"/>
          <w:sz w:val="22"/>
          <w:szCs w:val="22"/>
        </w:rPr>
        <w:t>akkurat passe</w:t>
      </w:r>
      <w:r w:rsidR="00D31441">
        <w:rPr>
          <w:rFonts w:ascii="Verdana" w:hAnsi="Verdana"/>
          <w:color w:val="auto"/>
          <w:sz w:val="22"/>
          <w:szCs w:val="22"/>
        </w:rPr>
        <w:t xml:space="preserve"> </w:t>
      </w:r>
      <w:r w:rsidR="009C2E5C">
        <w:rPr>
          <w:rFonts w:ascii="Verdana" w:hAnsi="Verdana"/>
          <w:color w:val="auto"/>
          <w:sz w:val="22"/>
          <w:szCs w:val="22"/>
        </w:rPr>
        <w:t xml:space="preserve">for å gi nye mestringsopplevelser og </w:t>
      </w:r>
      <w:r w:rsidR="005F11EF">
        <w:rPr>
          <w:rFonts w:ascii="Verdana" w:hAnsi="Verdana"/>
          <w:color w:val="auto"/>
          <w:sz w:val="22"/>
          <w:szCs w:val="22"/>
        </w:rPr>
        <w:t>tro på seg selv.</w:t>
      </w:r>
    </w:p>
    <w:p w14:paraId="7CF0F7AB" w14:textId="1A6FECD6" w:rsidR="00347759" w:rsidRPr="00C35D26" w:rsidRDefault="005F11EF" w:rsidP="00C35D26">
      <w:pPr>
        <w:pStyle w:val="Overskrift2"/>
        <w:numPr>
          <w:ilvl w:val="0"/>
          <w:numId w:val="79"/>
        </w:numPr>
        <w:rPr>
          <w:rFonts w:ascii="Verdana" w:hAnsi="Verdana"/>
          <w:color w:val="auto"/>
          <w:sz w:val="22"/>
          <w:szCs w:val="22"/>
        </w:rPr>
      </w:pPr>
      <w:r>
        <w:rPr>
          <w:rFonts w:ascii="Verdana" w:hAnsi="Verdana"/>
          <w:color w:val="auto"/>
          <w:sz w:val="22"/>
          <w:szCs w:val="22"/>
        </w:rPr>
        <w:t>Bevis</w:t>
      </w:r>
      <w:r w:rsidR="00C46238">
        <w:rPr>
          <w:rFonts w:ascii="Verdana" w:hAnsi="Verdana"/>
          <w:color w:val="auto"/>
          <w:sz w:val="22"/>
          <w:szCs w:val="22"/>
        </w:rPr>
        <w:t xml:space="preserve">st bruk av </w:t>
      </w:r>
      <w:r w:rsidR="00553968">
        <w:rPr>
          <w:rFonts w:ascii="Verdana" w:hAnsi="Verdana"/>
          <w:color w:val="auto"/>
          <w:sz w:val="22"/>
          <w:szCs w:val="22"/>
        </w:rPr>
        <w:t>materiale</w:t>
      </w:r>
      <w:r w:rsidR="00C35D26">
        <w:rPr>
          <w:rFonts w:ascii="Verdana" w:hAnsi="Verdana"/>
          <w:color w:val="auto"/>
          <w:sz w:val="22"/>
          <w:szCs w:val="22"/>
        </w:rPr>
        <w:t>r</w:t>
      </w:r>
      <w:r w:rsidR="00C46238">
        <w:rPr>
          <w:rFonts w:ascii="Verdana" w:hAnsi="Verdana"/>
          <w:color w:val="auto"/>
          <w:sz w:val="22"/>
          <w:szCs w:val="22"/>
        </w:rPr>
        <w:t xml:space="preserve">, bøker og motoriske </w:t>
      </w:r>
      <w:r w:rsidR="00553968">
        <w:rPr>
          <w:rFonts w:ascii="Verdana" w:hAnsi="Verdana"/>
          <w:color w:val="auto"/>
          <w:sz w:val="22"/>
          <w:szCs w:val="22"/>
        </w:rPr>
        <w:t>erfaringer</w:t>
      </w:r>
      <w:r w:rsidR="00504313">
        <w:rPr>
          <w:rFonts w:ascii="Verdana" w:hAnsi="Verdana"/>
          <w:color w:val="auto"/>
          <w:sz w:val="22"/>
          <w:szCs w:val="22"/>
        </w:rPr>
        <w:t xml:space="preserve"> opplevelser og erfaringer</w:t>
      </w:r>
    </w:p>
    <w:p w14:paraId="749F6BCE" w14:textId="22F7B7D2" w:rsidR="00685CAC" w:rsidRDefault="00685CAC" w:rsidP="001F58E4">
      <w:pPr>
        <w:pStyle w:val="Overskrift2"/>
        <w:rPr>
          <w:rFonts w:ascii="Verdana" w:hAnsi="Verdana"/>
          <w:sz w:val="22"/>
          <w:szCs w:val="22"/>
        </w:rPr>
      </w:pPr>
    </w:p>
    <w:p w14:paraId="1453C20B" w14:textId="06502047" w:rsidR="00685CAC" w:rsidRDefault="002A1E22" w:rsidP="001F58E4">
      <w:pPr>
        <w:pStyle w:val="Overskrift2"/>
        <w:rPr>
          <w:sz w:val="32"/>
          <w:szCs w:val="32"/>
        </w:rPr>
      </w:pPr>
      <w:r w:rsidRPr="002A1E22">
        <w:rPr>
          <w:sz w:val="32"/>
          <w:szCs w:val="32"/>
        </w:rPr>
        <w:t>Barnehagen digitale praksis.</w:t>
      </w:r>
    </w:p>
    <w:p w14:paraId="20625F17" w14:textId="4348DE13" w:rsidR="003D65FF" w:rsidRDefault="00BA31F2" w:rsidP="001F58E4">
      <w:pPr>
        <w:pStyle w:val="Overskrift2"/>
        <w:rPr>
          <w:rFonts w:ascii="Verdana" w:hAnsi="Verdana"/>
          <w:sz w:val="22"/>
          <w:szCs w:val="22"/>
        </w:rPr>
      </w:pPr>
      <w:r w:rsidRPr="00BA31F2">
        <w:rPr>
          <w:rFonts w:ascii="Verdana" w:hAnsi="Verdana"/>
          <w:sz w:val="22"/>
          <w:szCs w:val="22"/>
        </w:rPr>
        <w:t>Barnehagens digitale praksis skal bidra til barnas lek, kreativitet og læring. Ved bruk av digitale verktøy i det pedagogiske arbeidet skal dette støtte opp om barns læreprosesser og bidra til å oppfylle rammeplanens føringer for et rikt og allsidig læringsmiljø for alle barn</w:t>
      </w:r>
      <w:r w:rsidR="00095DC4">
        <w:rPr>
          <w:rFonts w:ascii="Verdana" w:hAnsi="Verdana"/>
          <w:sz w:val="22"/>
          <w:szCs w:val="22"/>
        </w:rPr>
        <w:t xml:space="preserve">. Rammeplanen </w:t>
      </w:r>
      <w:r w:rsidR="001F08B2">
        <w:rPr>
          <w:rFonts w:ascii="Verdana" w:hAnsi="Verdana"/>
          <w:sz w:val="22"/>
          <w:szCs w:val="22"/>
        </w:rPr>
        <w:t>201</w:t>
      </w:r>
      <w:r w:rsidR="0009658A">
        <w:rPr>
          <w:rFonts w:ascii="Verdana" w:hAnsi="Verdana"/>
          <w:sz w:val="22"/>
          <w:szCs w:val="22"/>
        </w:rPr>
        <w:t>7</w:t>
      </w:r>
    </w:p>
    <w:p w14:paraId="5D7C69C0" w14:textId="5B65401F" w:rsidR="00EC387E" w:rsidRPr="00EC387E" w:rsidRDefault="00EC387E" w:rsidP="001F58E4">
      <w:pPr>
        <w:pStyle w:val="Overskrift2"/>
        <w:rPr>
          <w:color w:val="auto"/>
          <w:sz w:val="28"/>
          <w:szCs w:val="28"/>
        </w:rPr>
      </w:pPr>
      <w:r w:rsidRPr="003D65FF">
        <w:rPr>
          <w:color w:val="auto"/>
          <w:sz w:val="28"/>
          <w:szCs w:val="28"/>
        </w:rPr>
        <w:t xml:space="preserve">Slik </w:t>
      </w:r>
      <w:r>
        <w:rPr>
          <w:color w:val="auto"/>
          <w:sz w:val="28"/>
          <w:szCs w:val="28"/>
        </w:rPr>
        <w:t>arbeider vi med digital praksis.</w:t>
      </w:r>
    </w:p>
    <w:p w14:paraId="1019C53D" w14:textId="1DBD1C7F" w:rsidR="00347759" w:rsidRPr="00CB074D" w:rsidRDefault="00EC387E" w:rsidP="003D65FF">
      <w:pPr>
        <w:pStyle w:val="Overskrift2"/>
        <w:numPr>
          <w:ilvl w:val="0"/>
          <w:numId w:val="79"/>
        </w:numPr>
        <w:rPr>
          <w:color w:val="000000" w:themeColor="text1"/>
          <w:sz w:val="32"/>
          <w:szCs w:val="32"/>
        </w:rPr>
      </w:pPr>
      <w:r w:rsidRPr="00CB074D">
        <w:rPr>
          <w:rFonts w:ascii="Verdana" w:hAnsi="Verdana"/>
          <w:color w:val="000000" w:themeColor="text1"/>
          <w:sz w:val="22"/>
          <w:szCs w:val="22"/>
        </w:rPr>
        <w:t>Vi</w:t>
      </w:r>
      <w:r w:rsidR="00F1536F" w:rsidRPr="00CB074D">
        <w:rPr>
          <w:rFonts w:ascii="Verdana" w:hAnsi="Verdana"/>
          <w:color w:val="000000" w:themeColor="text1"/>
          <w:sz w:val="22"/>
          <w:szCs w:val="22"/>
        </w:rPr>
        <w:t xml:space="preserve"> utforsker</w:t>
      </w:r>
      <w:r w:rsidR="005316C7" w:rsidRPr="00CB074D">
        <w:rPr>
          <w:rFonts w:ascii="Verdana" w:hAnsi="Verdana"/>
          <w:color w:val="000000" w:themeColor="text1"/>
          <w:sz w:val="22"/>
          <w:szCs w:val="22"/>
        </w:rPr>
        <w:t xml:space="preserve"> og</w:t>
      </w:r>
      <w:r w:rsidR="00F1536F" w:rsidRPr="00CB074D">
        <w:rPr>
          <w:rFonts w:ascii="Verdana" w:hAnsi="Verdana"/>
          <w:color w:val="000000" w:themeColor="text1"/>
          <w:sz w:val="22"/>
          <w:szCs w:val="22"/>
        </w:rPr>
        <w:t xml:space="preserve"> lærer gjennom </w:t>
      </w:r>
      <w:r w:rsidR="005316C7" w:rsidRPr="00CB074D">
        <w:rPr>
          <w:rFonts w:ascii="Verdana" w:hAnsi="Verdana"/>
          <w:color w:val="000000" w:themeColor="text1"/>
          <w:sz w:val="22"/>
          <w:szCs w:val="22"/>
        </w:rPr>
        <w:t>å søke informasjon</w:t>
      </w:r>
      <w:r w:rsidR="00C67964">
        <w:rPr>
          <w:rFonts w:ascii="Verdana" w:hAnsi="Verdana"/>
          <w:color w:val="000000" w:themeColor="text1"/>
          <w:sz w:val="22"/>
          <w:szCs w:val="22"/>
        </w:rPr>
        <w:t xml:space="preserve"> og skapende bruk</w:t>
      </w:r>
      <w:r w:rsidR="005316C7" w:rsidRPr="00CB074D">
        <w:rPr>
          <w:rFonts w:ascii="Verdana" w:hAnsi="Verdana"/>
          <w:color w:val="000000" w:themeColor="text1"/>
          <w:sz w:val="22"/>
          <w:szCs w:val="22"/>
        </w:rPr>
        <w:t xml:space="preserve"> </w:t>
      </w:r>
      <w:r w:rsidR="00CF6CE0" w:rsidRPr="00CB074D">
        <w:rPr>
          <w:rFonts w:ascii="Verdana" w:hAnsi="Verdana"/>
          <w:color w:val="000000" w:themeColor="text1"/>
          <w:sz w:val="22"/>
          <w:szCs w:val="22"/>
        </w:rPr>
        <w:t>med</w:t>
      </w:r>
      <w:r w:rsidR="005316C7" w:rsidRPr="00CB074D">
        <w:rPr>
          <w:rFonts w:ascii="Verdana" w:hAnsi="Verdana"/>
          <w:color w:val="000000" w:themeColor="text1"/>
          <w:sz w:val="22"/>
          <w:szCs w:val="22"/>
        </w:rPr>
        <w:t xml:space="preserve"> digitale verktøy</w:t>
      </w:r>
    </w:p>
    <w:p w14:paraId="70823380" w14:textId="2707ADF9" w:rsidR="00CB074D" w:rsidRPr="00E32094" w:rsidRDefault="00C46F6F" w:rsidP="003D65FF">
      <w:pPr>
        <w:pStyle w:val="Overskrift2"/>
        <w:numPr>
          <w:ilvl w:val="0"/>
          <w:numId w:val="79"/>
        </w:numPr>
        <w:rPr>
          <w:rFonts w:ascii="Verdana" w:hAnsi="Verdana"/>
          <w:color w:val="000000" w:themeColor="text1"/>
          <w:sz w:val="22"/>
          <w:szCs w:val="22"/>
        </w:rPr>
      </w:pPr>
      <w:r w:rsidRPr="00E32094">
        <w:rPr>
          <w:rFonts w:ascii="Verdana" w:hAnsi="Verdana"/>
          <w:color w:val="000000" w:themeColor="text1"/>
          <w:sz w:val="22"/>
          <w:szCs w:val="22"/>
        </w:rPr>
        <w:t xml:space="preserve">Ved bruk av </w:t>
      </w:r>
      <w:r w:rsidR="00E32094">
        <w:rPr>
          <w:rFonts w:ascii="Verdana" w:hAnsi="Verdana"/>
          <w:color w:val="000000" w:themeColor="text1"/>
          <w:sz w:val="22"/>
          <w:szCs w:val="22"/>
        </w:rPr>
        <w:t xml:space="preserve">digitale verktøy </w:t>
      </w:r>
      <w:r w:rsidR="00483F7F">
        <w:rPr>
          <w:rFonts w:ascii="Verdana" w:hAnsi="Verdana"/>
          <w:color w:val="000000" w:themeColor="text1"/>
          <w:sz w:val="22"/>
          <w:szCs w:val="22"/>
        </w:rPr>
        <w:t>som spill</w:t>
      </w:r>
      <w:r w:rsidR="00E30902">
        <w:rPr>
          <w:rFonts w:ascii="Verdana" w:hAnsi="Verdana"/>
          <w:color w:val="000000" w:themeColor="text1"/>
          <w:sz w:val="22"/>
          <w:szCs w:val="22"/>
        </w:rPr>
        <w:t xml:space="preserve"> eller ved bruk av digitale bøker </w:t>
      </w:r>
      <w:r w:rsidR="00483F7F">
        <w:rPr>
          <w:rFonts w:ascii="Verdana" w:hAnsi="Verdana"/>
          <w:color w:val="000000" w:themeColor="text1"/>
          <w:sz w:val="22"/>
          <w:szCs w:val="22"/>
        </w:rPr>
        <w:t>skal personalet være aktive sammen med barna.</w:t>
      </w:r>
    </w:p>
    <w:p w14:paraId="4165FE79" w14:textId="7292C6AF" w:rsidR="00EA725F" w:rsidRPr="00AE55C0" w:rsidRDefault="00F82B8E" w:rsidP="001F3873">
      <w:pPr>
        <w:pStyle w:val="Overskrift2"/>
        <w:numPr>
          <w:ilvl w:val="0"/>
          <w:numId w:val="79"/>
        </w:numPr>
        <w:rPr>
          <w:color w:val="000000" w:themeColor="text1"/>
          <w:sz w:val="32"/>
          <w:szCs w:val="32"/>
        </w:rPr>
      </w:pPr>
      <w:r>
        <w:rPr>
          <w:rFonts w:ascii="Verdana" w:hAnsi="Verdana"/>
          <w:color w:val="000000" w:themeColor="text1"/>
          <w:sz w:val="22"/>
          <w:szCs w:val="22"/>
        </w:rPr>
        <w:t xml:space="preserve">Vi skal </w:t>
      </w:r>
      <w:r w:rsidR="00D17292">
        <w:rPr>
          <w:rFonts w:ascii="Verdana" w:hAnsi="Verdana"/>
          <w:color w:val="000000" w:themeColor="text1"/>
          <w:sz w:val="22"/>
          <w:szCs w:val="22"/>
        </w:rPr>
        <w:t>utøve digital dømmekraft</w:t>
      </w:r>
      <w:r w:rsidR="00854900">
        <w:rPr>
          <w:rFonts w:ascii="Verdana" w:hAnsi="Verdana"/>
          <w:color w:val="000000" w:themeColor="text1"/>
          <w:sz w:val="22"/>
          <w:szCs w:val="22"/>
        </w:rPr>
        <w:t xml:space="preserve"> og begynnende etisk forståelse av digitale me</w:t>
      </w:r>
      <w:r w:rsidR="00EE39BA">
        <w:rPr>
          <w:rFonts w:ascii="Verdana" w:hAnsi="Verdana"/>
          <w:color w:val="000000" w:themeColor="text1"/>
          <w:sz w:val="22"/>
          <w:szCs w:val="22"/>
        </w:rPr>
        <w:t>dier</w:t>
      </w:r>
    </w:p>
    <w:p w14:paraId="364B9C78" w14:textId="0DBE6F27" w:rsidR="00296015" w:rsidRDefault="00296015" w:rsidP="001F3873">
      <w:pPr>
        <w:pStyle w:val="Overskrift2"/>
        <w:rPr>
          <w:sz w:val="32"/>
          <w:szCs w:val="32"/>
        </w:rPr>
      </w:pPr>
    </w:p>
    <w:p w14:paraId="5DBAF08D" w14:textId="67AB32B4" w:rsidR="00296015" w:rsidRDefault="00296015" w:rsidP="001F3873">
      <w:pPr>
        <w:pStyle w:val="Overskrift2"/>
        <w:rPr>
          <w:sz w:val="32"/>
          <w:szCs w:val="32"/>
        </w:rPr>
      </w:pPr>
    </w:p>
    <w:p w14:paraId="49DBA21C" w14:textId="77777777" w:rsidR="00EC08B0" w:rsidRDefault="00AE55C0" w:rsidP="001F3873">
      <w:pPr>
        <w:pStyle w:val="Overskrift2"/>
        <w:rPr>
          <w:sz w:val="32"/>
          <w:szCs w:val="32"/>
        </w:rPr>
      </w:pPr>
      <w:r>
        <w:rPr>
          <w:noProof/>
          <w:sz w:val="32"/>
          <w:szCs w:val="32"/>
        </w:rPr>
        <w:drawing>
          <wp:inline distT="0" distB="0" distL="0" distR="0" wp14:anchorId="147DE3E1" wp14:editId="7758F7DA">
            <wp:extent cx="5760720" cy="2188210"/>
            <wp:effectExtent l="0" t="0" r="0" b="254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8"/>
                    <pic:cNvPicPr/>
                  </pic:nvPicPr>
                  <pic:blipFill>
                    <a:blip r:embed="rId19">
                      <a:extLst>
                        <a:ext uri="{28A0092B-C50C-407E-A947-70E740481C1C}">
                          <a14:useLocalDpi xmlns:a14="http://schemas.microsoft.com/office/drawing/2010/main" val="0"/>
                        </a:ext>
                      </a:extLst>
                    </a:blip>
                    <a:stretch>
                      <a:fillRect/>
                    </a:stretch>
                  </pic:blipFill>
                  <pic:spPr>
                    <a:xfrm>
                      <a:off x="0" y="0"/>
                      <a:ext cx="5760720" cy="2188210"/>
                    </a:xfrm>
                    <a:prstGeom prst="rect">
                      <a:avLst/>
                    </a:prstGeom>
                  </pic:spPr>
                </pic:pic>
              </a:graphicData>
            </a:graphic>
          </wp:inline>
        </w:drawing>
      </w:r>
    </w:p>
    <w:p w14:paraId="26359488" w14:textId="34DE291A" w:rsidR="00EA725F" w:rsidRDefault="00EA725F" w:rsidP="001F3873">
      <w:pPr>
        <w:pStyle w:val="Overskrift2"/>
        <w:rPr>
          <w:sz w:val="32"/>
          <w:szCs w:val="32"/>
        </w:rPr>
      </w:pPr>
      <w:r>
        <w:rPr>
          <w:sz w:val="32"/>
          <w:szCs w:val="32"/>
        </w:rPr>
        <w:t>Årshjul for Villduen barnehage</w:t>
      </w:r>
    </w:p>
    <w:p w14:paraId="00CD2DE4" w14:textId="5A663E0C" w:rsidR="00EA725F" w:rsidRDefault="00EA725F" w:rsidP="001F3873">
      <w:pPr>
        <w:pStyle w:val="Overskrift2"/>
        <w:rPr>
          <w:sz w:val="32"/>
          <w:szCs w:val="32"/>
        </w:rPr>
      </w:pPr>
    </w:p>
    <w:tbl>
      <w:tblPr>
        <w:tblStyle w:val="Tabellrutenett"/>
        <w:tblW w:w="0" w:type="auto"/>
        <w:tblLook w:val="04A0" w:firstRow="1" w:lastRow="0" w:firstColumn="1" w:lastColumn="0" w:noHBand="0" w:noVBand="1"/>
      </w:tblPr>
      <w:tblGrid>
        <w:gridCol w:w="1617"/>
        <w:gridCol w:w="4615"/>
        <w:gridCol w:w="2781"/>
      </w:tblGrid>
      <w:tr w:rsidR="001226AA" w14:paraId="60A295F9" w14:textId="77777777" w:rsidTr="00D5130C">
        <w:tc>
          <w:tcPr>
            <w:tcW w:w="1617" w:type="dxa"/>
          </w:tcPr>
          <w:p w14:paraId="2F3F4AC9" w14:textId="53500A5A" w:rsidR="001C4BAA" w:rsidRPr="000C7E9E" w:rsidRDefault="001C4BAA" w:rsidP="001F3873">
            <w:pPr>
              <w:pStyle w:val="Overskrift2"/>
              <w:rPr>
                <w:sz w:val="28"/>
                <w:szCs w:val="28"/>
              </w:rPr>
            </w:pPr>
            <w:r w:rsidRPr="000C7E9E">
              <w:rPr>
                <w:sz w:val="28"/>
                <w:szCs w:val="28"/>
              </w:rPr>
              <w:t>15/08/2</w:t>
            </w:r>
            <w:r w:rsidR="009D7A77">
              <w:rPr>
                <w:sz w:val="28"/>
                <w:szCs w:val="28"/>
              </w:rPr>
              <w:t>3</w:t>
            </w:r>
          </w:p>
        </w:tc>
        <w:tc>
          <w:tcPr>
            <w:tcW w:w="4615" w:type="dxa"/>
          </w:tcPr>
          <w:p w14:paraId="328814D7" w14:textId="61D30F42" w:rsidR="001C4BAA" w:rsidRPr="000C7E9E" w:rsidRDefault="001C4BAA" w:rsidP="001F3873">
            <w:pPr>
              <w:pStyle w:val="Overskrift2"/>
              <w:rPr>
                <w:sz w:val="28"/>
                <w:szCs w:val="28"/>
              </w:rPr>
            </w:pPr>
            <w:r w:rsidRPr="000C7E9E">
              <w:rPr>
                <w:sz w:val="28"/>
                <w:szCs w:val="28"/>
              </w:rPr>
              <w:t>Oppstart nye barn</w:t>
            </w:r>
          </w:p>
        </w:tc>
        <w:tc>
          <w:tcPr>
            <w:tcW w:w="2781" w:type="dxa"/>
          </w:tcPr>
          <w:p w14:paraId="2A24CB93" w14:textId="72E6D569" w:rsidR="001C4BAA" w:rsidRPr="000C7E9E" w:rsidRDefault="00FD12AE" w:rsidP="001F3873">
            <w:pPr>
              <w:pStyle w:val="Overskrift2"/>
              <w:rPr>
                <w:sz w:val="28"/>
                <w:szCs w:val="28"/>
              </w:rPr>
            </w:pPr>
            <w:r w:rsidRPr="000C7E9E">
              <w:rPr>
                <w:sz w:val="28"/>
                <w:szCs w:val="28"/>
              </w:rPr>
              <w:t>Tilvenning</w:t>
            </w:r>
          </w:p>
        </w:tc>
      </w:tr>
      <w:tr w:rsidR="009D7A77" w14:paraId="2993E60C" w14:textId="77777777" w:rsidTr="00D5130C">
        <w:tc>
          <w:tcPr>
            <w:tcW w:w="1617" w:type="dxa"/>
          </w:tcPr>
          <w:p w14:paraId="06019AD8" w14:textId="1D7B8829" w:rsidR="009D7A77" w:rsidRPr="000C7E9E" w:rsidRDefault="009D7A77" w:rsidP="001F3873">
            <w:pPr>
              <w:pStyle w:val="Overskrift2"/>
              <w:rPr>
                <w:sz w:val="28"/>
                <w:szCs w:val="28"/>
              </w:rPr>
            </w:pPr>
          </w:p>
        </w:tc>
        <w:tc>
          <w:tcPr>
            <w:tcW w:w="4615" w:type="dxa"/>
          </w:tcPr>
          <w:p w14:paraId="069DF364" w14:textId="310EC35E" w:rsidR="009D7A77" w:rsidRPr="000C7E9E" w:rsidRDefault="009D7A77" w:rsidP="001F3873">
            <w:pPr>
              <w:pStyle w:val="Overskrift2"/>
              <w:rPr>
                <w:sz w:val="28"/>
                <w:szCs w:val="28"/>
              </w:rPr>
            </w:pPr>
          </w:p>
        </w:tc>
        <w:tc>
          <w:tcPr>
            <w:tcW w:w="2781" w:type="dxa"/>
          </w:tcPr>
          <w:p w14:paraId="748EE92A" w14:textId="77777777" w:rsidR="009D7A77" w:rsidRPr="000C7E9E" w:rsidRDefault="009D7A77" w:rsidP="001F3873">
            <w:pPr>
              <w:pStyle w:val="Overskrift2"/>
              <w:rPr>
                <w:sz w:val="28"/>
                <w:szCs w:val="28"/>
              </w:rPr>
            </w:pPr>
          </w:p>
        </w:tc>
      </w:tr>
      <w:tr w:rsidR="00C53D05" w14:paraId="2B90C5E4" w14:textId="77777777" w:rsidTr="00D5130C">
        <w:tc>
          <w:tcPr>
            <w:tcW w:w="1617" w:type="dxa"/>
          </w:tcPr>
          <w:p w14:paraId="080EBDF3" w14:textId="2213AA1F" w:rsidR="00C53D05" w:rsidRDefault="009C0E70" w:rsidP="001F3873">
            <w:pPr>
              <w:pStyle w:val="Overskrift2"/>
              <w:rPr>
                <w:sz w:val="28"/>
                <w:szCs w:val="28"/>
              </w:rPr>
            </w:pPr>
            <w:r>
              <w:rPr>
                <w:sz w:val="28"/>
                <w:szCs w:val="28"/>
              </w:rPr>
              <w:t>05/09/23</w:t>
            </w:r>
          </w:p>
        </w:tc>
        <w:tc>
          <w:tcPr>
            <w:tcW w:w="4615" w:type="dxa"/>
          </w:tcPr>
          <w:p w14:paraId="3899DAFC" w14:textId="21B8B8D3" w:rsidR="00C53D05" w:rsidRPr="000C7E9E" w:rsidRDefault="00C53D05" w:rsidP="001F3873">
            <w:pPr>
              <w:pStyle w:val="Overskrift2"/>
              <w:rPr>
                <w:sz w:val="28"/>
                <w:szCs w:val="28"/>
              </w:rPr>
            </w:pPr>
            <w:r w:rsidRPr="000C7E9E">
              <w:rPr>
                <w:sz w:val="28"/>
                <w:szCs w:val="28"/>
              </w:rPr>
              <w:t>Styremøte</w:t>
            </w:r>
          </w:p>
        </w:tc>
        <w:tc>
          <w:tcPr>
            <w:tcW w:w="2781" w:type="dxa"/>
          </w:tcPr>
          <w:p w14:paraId="0172C8DF" w14:textId="77777777" w:rsidR="00C53D05" w:rsidRPr="000C7E9E" w:rsidRDefault="00C53D05" w:rsidP="001F3873">
            <w:pPr>
              <w:pStyle w:val="Overskrift2"/>
              <w:rPr>
                <w:sz w:val="28"/>
                <w:szCs w:val="28"/>
              </w:rPr>
            </w:pPr>
          </w:p>
        </w:tc>
      </w:tr>
      <w:tr w:rsidR="00FE1D81" w14:paraId="6147DCD9" w14:textId="77777777" w:rsidTr="00D5130C">
        <w:tc>
          <w:tcPr>
            <w:tcW w:w="1617" w:type="dxa"/>
          </w:tcPr>
          <w:p w14:paraId="44B1A081" w14:textId="27234F5C" w:rsidR="00FE1D81" w:rsidRPr="00AD1845" w:rsidRDefault="00FE1D81" w:rsidP="001F3873">
            <w:pPr>
              <w:pStyle w:val="Overskrift2"/>
              <w:rPr>
                <w:b/>
                <w:bCs w:val="0"/>
                <w:sz w:val="28"/>
                <w:szCs w:val="28"/>
              </w:rPr>
            </w:pPr>
            <w:r w:rsidRPr="00AD1845">
              <w:rPr>
                <w:b/>
                <w:bCs w:val="0"/>
                <w:sz w:val="28"/>
                <w:szCs w:val="28"/>
              </w:rPr>
              <w:t>25/09/23</w:t>
            </w:r>
          </w:p>
        </w:tc>
        <w:tc>
          <w:tcPr>
            <w:tcW w:w="4615" w:type="dxa"/>
          </w:tcPr>
          <w:p w14:paraId="6D673B12" w14:textId="1E69BB00" w:rsidR="00FE1D81" w:rsidRPr="00AD1845" w:rsidRDefault="00FE1D81" w:rsidP="001F3873">
            <w:pPr>
              <w:pStyle w:val="Overskrift2"/>
              <w:rPr>
                <w:b/>
                <w:bCs w:val="0"/>
                <w:sz w:val="28"/>
                <w:szCs w:val="28"/>
              </w:rPr>
            </w:pPr>
            <w:r w:rsidRPr="00AD1845">
              <w:rPr>
                <w:b/>
                <w:bCs w:val="0"/>
                <w:sz w:val="28"/>
                <w:szCs w:val="28"/>
              </w:rPr>
              <w:t>Planleggingsdag</w:t>
            </w:r>
          </w:p>
        </w:tc>
        <w:tc>
          <w:tcPr>
            <w:tcW w:w="2781" w:type="dxa"/>
          </w:tcPr>
          <w:p w14:paraId="2C5202F3" w14:textId="16AF9A5C" w:rsidR="00FE1D81" w:rsidRPr="000C7E9E" w:rsidRDefault="00AD1845" w:rsidP="001F3873">
            <w:pPr>
              <w:pStyle w:val="Overskrift2"/>
              <w:rPr>
                <w:sz w:val="28"/>
                <w:szCs w:val="28"/>
              </w:rPr>
            </w:pPr>
            <w:r>
              <w:rPr>
                <w:sz w:val="28"/>
                <w:szCs w:val="28"/>
              </w:rPr>
              <w:t>Barnehagen stengt</w:t>
            </w:r>
          </w:p>
        </w:tc>
      </w:tr>
      <w:tr w:rsidR="001226AA" w14:paraId="7DCDE107" w14:textId="77777777" w:rsidTr="00D5130C">
        <w:tc>
          <w:tcPr>
            <w:tcW w:w="1617" w:type="dxa"/>
          </w:tcPr>
          <w:p w14:paraId="58606DE9" w14:textId="68D15014" w:rsidR="001C4BAA" w:rsidRPr="000C7E9E" w:rsidRDefault="009D7A77" w:rsidP="001F3873">
            <w:pPr>
              <w:pStyle w:val="Overskrift2"/>
              <w:rPr>
                <w:sz w:val="28"/>
                <w:szCs w:val="28"/>
              </w:rPr>
            </w:pPr>
            <w:r>
              <w:rPr>
                <w:sz w:val="28"/>
                <w:szCs w:val="28"/>
              </w:rPr>
              <w:t>27</w:t>
            </w:r>
            <w:r w:rsidR="0065499E" w:rsidRPr="000C7E9E">
              <w:rPr>
                <w:sz w:val="28"/>
                <w:szCs w:val="28"/>
              </w:rPr>
              <w:t>/09/2</w:t>
            </w:r>
            <w:r>
              <w:rPr>
                <w:sz w:val="28"/>
                <w:szCs w:val="28"/>
              </w:rPr>
              <w:t>3</w:t>
            </w:r>
          </w:p>
        </w:tc>
        <w:tc>
          <w:tcPr>
            <w:tcW w:w="4615" w:type="dxa"/>
          </w:tcPr>
          <w:p w14:paraId="245C5C49" w14:textId="653AD3A0" w:rsidR="001C4BAA" w:rsidRPr="000C7E9E" w:rsidRDefault="001C4BAA" w:rsidP="001F3873">
            <w:pPr>
              <w:pStyle w:val="Overskrift2"/>
              <w:rPr>
                <w:sz w:val="28"/>
                <w:szCs w:val="28"/>
              </w:rPr>
            </w:pPr>
            <w:r w:rsidRPr="000C7E9E">
              <w:rPr>
                <w:sz w:val="28"/>
                <w:szCs w:val="28"/>
              </w:rPr>
              <w:t>Fore</w:t>
            </w:r>
            <w:r w:rsidR="0097178F" w:rsidRPr="000C7E9E">
              <w:rPr>
                <w:sz w:val="28"/>
                <w:szCs w:val="28"/>
              </w:rPr>
              <w:t>ldremøte</w:t>
            </w:r>
          </w:p>
        </w:tc>
        <w:tc>
          <w:tcPr>
            <w:tcW w:w="2781" w:type="dxa"/>
          </w:tcPr>
          <w:p w14:paraId="06657889" w14:textId="11206F59" w:rsidR="001C4BAA" w:rsidRPr="000C7E9E" w:rsidRDefault="001C4BAA" w:rsidP="001F3873">
            <w:pPr>
              <w:pStyle w:val="Overskrift2"/>
              <w:rPr>
                <w:sz w:val="28"/>
                <w:szCs w:val="28"/>
              </w:rPr>
            </w:pPr>
          </w:p>
        </w:tc>
      </w:tr>
      <w:tr w:rsidR="00FE1D81" w14:paraId="2E50F7F9" w14:textId="77777777" w:rsidTr="00D5130C">
        <w:tc>
          <w:tcPr>
            <w:tcW w:w="1617" w:type="dxa"/>
          </w:tcPr>
          <w:p w14:paraId="28237D27" w14:textId="77777777" w:rsidR="00FE1D81" w:rsidRDefault="00FE1D81" w:rsidP="001F3873">
            <w:pPr>
              <w:pStyle w:val="Overskrift2"/>
              <w:rPr>
                <w:sz w:val="28"/>
                <w:szCs w:val="28"/>
              </w:rPr>
            </w:pPr>
          </w:p>
        </w:tc>
        <w:tc>
          <w:tcPr>
            <w:tcW w:w="4615" w:type="dxa"/>
          </w:tcPr>
          <w:p w14:paraId="74851529" w14:textId="77777777" w:rsidR="00FE1D81" w:rsidRPr="000C7E9E" w:rsidRDefault="00FE1D81" w:rsidP="001F3873">
            <w:pPr>
              <w:pStyle w:val="Overskrift2"/>
              <w:rPr>
                <w:sz w:val="28"/>
                <w:szCs w:val="28"/>
              </w:rPr>
            </w:pPr>
          </w:p>
        </w:tc>
        <w:tc>
          <w:tcPr>
            <w:tcW w:w="2781" w:type="dxa"/>
          </w:tcPr>
          <w:p w14:paraId="3089B77D" w14:textId="77777777" w:rsidR="00FE1D81" w:rsidRPr="000C7E9E" w:rsidRDefault="00FE1D81" w:rsidP="001F3873">
            <w:pPr>
              <w:pStyle w:val="Overskrift2"/>
              <w:rPr>
                <w:sz w:val="28"/>
                <w:szCs w:val="28"/>
              </w:rPr>
            </w:pPr>
          </w:p>
        </w:tc>
      </w:tr>
      <w:tr w:rsidR="000F34EE" w14:paraId="343D691F" w14:textId="77777777" w:rsidTr="00D5130C">
        <w:tc>
          <w:tcPr>
            <w:tcW w:w="1617" w:type="dxa"/>
          </w:tcPr>
          <w:p w14:paraId="150B0EE8" w14:textId="2DEB307F" w:rsidR="000F34EE" w:rsidRPr="000C7E9E" w:rsidRDefault="002A70A2" w:rsidP="00065298">
            <w:pPr>
              <w:pStyle w:val="Overskrift2"/>
              <w:rPr>
                <w:sz w:val="28"/>
                <w:szCs w:val="28"/>
              </w:rPr>
            </w:pPr>
            <w:r>
              <w:rPr>
                <w:sz w:val="28"/>
                <w:szCs w:val="28"/>
              </w:rPr>
              <w:t>03/10/23</w:t>
            </w:r>
          </w:p>
        </w:tc>
        <w:tc>
          <w:tcPr>
            <w:tcW w:w="4615" w:type="dxa"/>
          </w:tcPr>
          <w:p w14:paraId="644793F9" w14:textId="4AE731EA" w:rsidR="000F34EE" w:rsidRPr="000C7E9E" w:rsidRDefault="002A70A2" w:rsidP="00065298">
            <w:pPr>
              <w:pStyle w:val="Overskrift2"/>
              <w:rPr>
                <w:sz w:val="28"/>
                <w:szCs w:val="28"/>
              </w:rPr>
            </w:pPr>
            <w:r>
              <w:rPr>
                <w:sz w:val="28"/>
                <w:szCs w:val="28"/>
              </w:rPr>
              <w:t>Styremøte</w:t>
            </w:r>
          </w:p>
        </w:tc>
        <w:tc>
          <w:tcPr>
            <w:tcW w:w="2781" w:type="dxa"/>
          </w:tcPr>
          <w:p w14:paraId="2904B26B" w14:textId="77777777" w:rsidR="000F34EE" w:rsidRPr="000C7E9E" w:rsidRDefault="000F34EE" w:rsidP="00065298">
            <w:pPr>
              <w:pStyle w:val="Overskrift2"/>
              <w:rPr>
                <w:sz w:val="28"/>
                <w:szCs w:val="28"/>
              </w:rPr>
            </w:pPr>
          </w:p>
        </w:tc>
      </w:tr>
      <w:tr w:rsidR="00065298" w14:paraId="507A9987" w14:textId="77777777" w:rsidTr="00D5130C">
        <w:tc>
          <w:tcPr>
            <w:tcW w:w="1617" w:type="dxa"/>
          </w:tcPr>
          <w:p w14:paraId="18F5EFD7" w14:textId="7C52FED1" w:rsidR="00065298" w:rsidRPr="000C7E9E" w:rsidRDefault="00065298" w:rsidP="00065298">
            <w:pPr>
              <w:pStyle w:val="Overskrift2"/>
              <w:rPr>
                <w:sz w:val="28"/>
                <w:szCs w:val="28"/>
              </w:rPr>
            </w:pPr>
          </w:p>
        </w:tc>
        <w:tc>
          <w:tcPr>
            <w:tcW w:w="4615" w:type="dxa"/>
          </w:tcPr>
          <w:p w14:paraId="2DFED151" w14:textId="74D26EBD" w:rsidR="00065298" w:rsidRPr="000C7E9E" w:rsidRDefault="00065298" w:rsidP="00065298">
            <w:pPr>
              <w:pStyle w:val="Overskrift2"/>
              <w:rPr>
                <w:sz w:val="28"/>
                <w:szCs w:val="28"/>
              </w:rPr>
            </w:pPr>
            <w:r w:rsidRPr="000C7E9E">
              <w:rPr>
                <w:sz w:val="28"/>
                <w:szCs w:val="28"/>
              </w:rPr>
              <w:t>Høstfest for barna</w:t>
            </w:r>
            <w:r w:rsidR="006B789C">
              <w:rPr>
                <w:sz w:val="28"/>
                <w:szCs w:val="28"/>
              </w:rPr>
              <w:t xml:space="preserve"> og foreldre, avdelingsvis dagtid</w:t>
            </w:r>
          </w:p>
        </w:tc>
        <w:tc>
          <w:tcPr>
            <w:tcW w:w="2781" w:type="dxa"/>
          </w:tcPr>
          <w:p w14:paraId="23B0CB79" w14:textId="77777777" w:rsidR="00065298" w:rsidRPr="000C7E9E" w:rsidRDefault="00065298" w:rsidP="00065298">
            <w:pPr>
              <w:pStyle w:val="Overskrift2"/>
              <w:rPr>
                <w:sz w:val="28"/>
                <w:szCs w:val="28"/>
              </w:rPr>
            </w:pPr>
          </w:p>
        </w:tc>
      </w:tr>
      <w:tr w:rsidR="00706B88" w14:paraId="2876A48F" w14:textId="77777777" w:rsidTr="00D5130C">
        <w:tc>
          <w:tcPr>
            <w:tcW w:w="1617" w:type="dxa"/>
          </w:tcPr>
          <w:p w14:paraId="34E3BDCF" w14:textId="7D2F525F" w:rsidR="00065298" w:rsidRPr="000C7E9E" w:rsidRDefault="00345CD1" w:rsidP="00065298">
            <w:pPr>
              <w:pStyle w:val="Overskrift2"/>
              <w:rPr>
                <w:sz w:val="28"/>
                <w:szCs w:val="28"/>
              </w:rPr>
            </w:pPr>
            <w:r>
              <w:rPr>
                <w:sz w:val="28"/>
                <w:szCs w:val="28"/>
              </w:rPr>
              <w:t>18</w:t>
            </w:r>
            <w:r w:rsidR="00065298" w:rsidRPr="000C7E9E">
              <w:rPr>
                <w:sz w:val="28"/>
                <w:szCs w:val="28"/>
              </w:rPr>
              <w:t>/10/2</w:t>
            </w:r>
            <w:r w:rsidR="00D70EDD">
              <w:rPr>
                <w:sz w:val="28"/>
                <w:szCs w:val="28"/>
              </w:rPr>
              <w:t>3</w:t>
            </w:r>
          </w:p>
        </w:tc>
        <w:tc>
          <w:tcPr>
            <w:tcW w:w="4615" w:type="dxa"/>
          </w:tcPr>
          <w:p w14:paraId="64DC8205" w14:textId="30C910C5" w:rsidR="00065298" w:rsidRPr="000C7E9E" w:rsidRDefault="00065298" w:rsidP="00065298">
            <w:pPr>
              <w:pStyle w:val="Overskrift2"/>
              <w:rPr>
                <w:sz w:val="28"/>
                <w:szCs w:val="28"/>
              </w:rPr>
            </w:pPr>
            <w:r w:rsidRPr="000C7E9E">
              <w:rPr>
                <w:sz w:val="28"/>
                <w:szCs w:val="28"/>
              </w:rPr>
              <w:t>Møte i su</w:t>
            </w:r>
          </w:p>
        </w:tc>
        <w:tc>
          <w:tcPr>
            <w:tcW w:w="2781" w:type="dxa"/>
          </w:tcPr>
          <w:p w14:paraId="1FF58186" w14:textId="41E49EFD" w:rsidR="00065298" w:rsidRPr="000C7E9E" w:rsidRDefault="00065298" w:rsidP="00065298">
            <w:pPr>
              <w:pStyle w:val="Overskrift2"/>
              <w:rPr>
                <w:sz w:val="28"/>
                <w:szCs w:val="28"/>
              </w:rPr>
            </w:pPr>
          </w:p>
        </w:tc>
      </w:tr>
      <w:tr w:rsidR="00DF0C1C" w14:paraId="164E1D27" w14:textId="77777777" w:rsidTr="00D5130C">
        <w:tc>
          <w:tcPr>
            <w:tcW w:w="1617" w:type="dxa"/>
          </w:tcPr>
          <w:p w14:paraId="6B528F24" w14:textId="5A4F3D2D" w:rsidR="00DF0C1C" w:rsidRPr="000C7E9E" w:rsidRDefault="00345CD1" w:rsidP="00065298">
            <w:pPr>
              <w:pStyle w:val="Overskrift2"/>
              <w:rPr>
                <w:sz w:val="28"/>
                <w:szCs w:val="28"/>
              </w:rPr>
            </w:pPr>
            <w:r>
              <w:rPr>
                <w:sz w:val="28"/>
                <w:szCs w:val="28"/>
              </w:rPr>
              <w:t>19</w:t>
            </w:r>
            <w:r w:rsidR="002A70A2">
              <w:rPr>
                <w:sz w:val="28"/>
                <w:szCs w:val="28"/>
              </w:rPr>
              <w:t>/10/23</w:t>
            </w:r>
          </w:p>
        </w:tc>
        <w:tc>
          <w:tcPr>
            <w:tcW w:w="4615" w:type="dxa"/>
          </w:tcPr>
          <w:p w14:paraId="594A52E2" w14:textId="151E6671" w:rsidR="00DF0C1C" w:rsidRPr="000C7E9E" w:rsidRDefault="002A70A2" w:rsidP="00065298">
            <w:pPr>
              <w:pStyle w:val="Overskrift2"/>
              <w:rPr>
                <w:sz w:val="28"/>
                <w:szCs w:val="28"/>
              </w:rPr>
            </w:pPr>
            <w:r>
              <w:rPr>
                <w:sz w:val="28"/>
                <w:szCs w:val="28"/>
              </w:rPr>
              <w:t>Møte i Fau</w:t>
            </w:r>
          </w:p>
        </w:tc>
        <w:tc>
          <w:tcPr>
            <w:tcW w:w="2781" w:type="dxa"/>
          </w:tcPr>
          <w:p w14:paraId="135A9D38" w14:textId="77777777" w:rsidR="00DF0C1C" w:rsidRPr="000C7E9E" w:rsidRDefault="00DF0C1C" w:rsidP="00065298">
            <w:pPr>
              <w:pStyle w:val="Overskrift2"/>
              <w:rPr>
                <w:sz w:val="28"/>
                <w:szCs w:val="28"/>
              </w:rPr>
            </w:pPr>
          </w:p>
        </w:tc>
      </w:tr>
      <w:tr w:rsidR="00356CC8" w14:paraId="7744C069" w14:textId="77777777" w:rsidTr="00D5130C">
        <w:tc>
          <w:tcPr>
            <w:tcW w:w="1617" w:type="dxa"/>
          </w:tcPr>
          <w:p w14:paraId="5EC433B8" w14:textId="779D6ACA" w:rsidR="00356CC8" w:rsidRPr="00A6106C" w:rsidRDefault="00356CC8" w:rsidP="00065298">
            <w:pPr>
              <w:pStyle w:val="Overskrift2"/>
              <w:rPr>
                <w:strike/>
                <w:sz w:val="28"/>
                <w:szCs w:val="28"/>
              </w:rPr>
            </w:pPr>
            <w:r w:rsidRPr="00A6106C">
              <w:rPr>
                <w:strike/>
                <w:sz w:val="28"/>
                <w:szCs w:val="28"/>
              </w:rPr>
              <w:t>05/10/23</w:t>
            </w:r>
          </w:p>
        </w:tc>
        <w:tc>
          <w:tcPr>
            <w:tcW w:w="4615" w:type="dxa"/>
          </w:tcPr>
          <w:p w14:paraId="28010C43" w14:textId="0AC3AFB0" w:rsidR="00356CC8" w:rsidRPr="00A6106C" w:rsidRDefault="00356CC8" w:rsidP="00065298">
            <w:pPr>
              <w:pStyle w:val="Overskrift2"/>
              <w:rPr>
                <w:strike/>
                <w:sz w:val="28"/>
                <w:szCs w:val="28"/>
              </w:rPr>
            </w:pPr>
            <w:r w:rsidRPr="00A6106C">
              <w:rPr>
                <w:strike/>
                <w:sz w:val="28"/>
                <w:szCs w:val="28"/>
              </w:rPr>
              <w:t>Kontaktdag Åshild</w:t>
            </w:r>
            <w:r w:rsidR="00A6106C" w:rsidRPr="00A6106C">
              <w:rPr>
                <w:strike/>
                <w:sz w:val="28"/>
                <w:szCs w:val="28"/>
              </w:rPr>
              <w:t xml:space="preserve"> – går ut</w:t>
            </w:r>
          </w:p>
        </w:tc>
        <w:tc>
          <w:tcPr>
            <w:tcW w:w="2781" w:type="dxa"/>
          </w:tcPr>
          <w:p w14:paraId="4B4027D4" w14:textId="77777777" w:rsidR="00356CC8" w:rsidRPr="000C7E9E" w:rsidRDefault="00356CC8" w:rsidP="00065298">
            <w:pPr>
              <w:pStyle w:val="Overskrift2"/>
              <w:rPr>
                <w:sz w:val="28"/>
                <w:szCs w:val="28"/>
              </w:rPr>
            </w:pPr>
          </w:p>
        </w:tc>
      </w:tr>
      <w:tr w:rsidR="002A70A2" w14:paraId="2D86A0AB" w14:textId="77777777" w:rsidTr="00D5130C">
        <w:tc>
          <w:tcPr>
            <w:tcW w:w="1617" w:type="dxa"/>
          </w:tcPr>
          <w:p w14:paraId="1D84CA42" w14:textId="77777777" w:rsidR="002A70A2" w:rsidRDefault="002A70A2" w:rsidP="00065298">
            <w:pPr>
              <w:pStyle w:val="Overskrift2"/>
              <w:rPr>
                <w:sz w:val="28"/>
                <w:szCs w:val="28"/>
              </w:rPr>
            </w:pPr>
          </w:p>
        </w:tc>
        <w:tc>
          <w:tcPr>
            <w:tcW w:w="4615" w:type="dxa"/>
          </w:tcPr>
          <w:p w14:paraId="0A500E36" w14:textId="5F088F5B" w:rsidR="002A70A2" w:rsidRPr="000C7E9E" w:rsidRDefault="002A70A2" w:rsidP="00065298">
            <w:pPr>
              <w:pStyle w:val="Overskrift2"/>
              <w:rPr>
                <w:sz w:val="28"/>
                <w:szCs w:val="28"/>
              </w:rPr>
            </w:pPr>
            <w:r w:rsidRPr="000C7E9E">
              <w:rPr>
                <w:sz w:val="28"/>
                <w:szCs w:val="28"/>
              </w:rPr>
              <w:t>Brukerundersøkelsen</w:t>
            </w:r>
          </w:p>
        </w:tc>
        <w:tc>
          <w:tcPr>
            <w:tcW w:w="2781" w:type="dxa"/>
          </w:tcPr>
          <w:p w14:paraId="3C3DE4FD" w14:textId="77777777" w:rsidR="002A70A2" w:rsidRPr="000C7E9E" w:rsidRDefault="002A70A2" w:rsidP="00065298">
            <w:pPr>
              <w:pStyle w:val="Overskrift2"/>
              <w:rPr>
                <w:sz w:val="28"/>
                <w:szCs w:val="28"/>
              </w:rPr>
            </w:pPr>
          </w:p>
        </w:tc>
      </w:tr>
      <w:tr w:rsidR="0052645D" w14:paraId="3BE9D8B2" w14:textId="77777777" w:rsidTr="00D5130C">
        <w:tc>
          <w:tcPr>
            <w:tcW w:w="1617" w:type="dxa"/>
          </w:tcPr>
          <w:p w14:paraId="6DDB2FE6" w14:textId="77777777" w:rsidR="0052645D" w:rsidRDefault="0052645D" w:rsidP="00065298">
            <w:pPr>
              <w:pStyle w:val="Overskrift2"/>
              <w:rPr>
                <w:sz w:val="28"/>
                <w:szCs w:val="28"/>
              </w:rPr>
            </w:pPr>
          </w:p>
        </w:tc>
        <w:tc>
          <w:tcPr>
            <w:tcW w:w="4615" w:type="dxa"/>
          </w:tcPr>
          <w:p w14:paraId="0CC9710F" w14:textId="77777777" w:rsidR="0052645D" w:rsidRPr="000C7E9E" w:rsidRDefault="0052645D" w:rsidP="00065298">
            <w:pPr>
              <w:pStyle w:val="Overskrift2"/>
              <w:rPr>
                <w:sz w:val="28"/>
                <w:szCs w:val="28"/>
              </w:rPr>
            </w:pPr>
          </w:p>
        </w:tc>
        <w:tc>
          <w:tcPr>
            <w:tcW w:w="2781" w:type="dxa"/>
          </w:tcPr>
          <w:p w14:paraId="27031282" w14:textId="77777777" w:rsidR="0052645D" w:rsidRPr="000C7E9E" w:rsidRDefault="0052645D" w:rsidP="00065298">
            <w:pPr>
              <w:pStyle w:val="Overskrift2"/>
              <w:rPr>
                <w:sz w:val="28"/>
                <w:szCs w:val="28"/>
              </w:rPr>
            </w:pPr>
          </w:p>
        </w:tc>
      </w:tr>
      <w:tr w:rsidR="00706B88" w14:paraId="371B33C3" w14:textId="77777777" w:rsidTr="00D5130C">
        <w:tc>
          <w:tcPr>
            <w:tcW w:w="1617" w:type="dxa"/>
          </w:tcPr>
          <w:p w14:paraId="6A93C23C" w14:textId="23F4AF92" w:rsidR="00065298" w:rsidRPr="000C7E9E" w:rsidRDefault="00065298" w:rsidP="00065298">
            <w:pPr>
              <w:pStyle w:val="Overskrift2"/>
              <w:rPr>
                <w:sz w:val="28"/>
                <w:szCs w:val="28"/>
              </w:rPr>
            </w:pPr>
            <w:proofErr w:type="spellStart"/>
            <w:r w:rsidRPr="000C7E9E">
              <w:rPr>
                <w:sz w:val="28"/>
                <w:szCs w:val="28"/>
              </w:rPr>
              <w:t>Okt</w:t>
            </w:r>
            <w:proofErr w:type="spellEnd"/>
            <w:r w:rsidRPr="000C7E9E">
              <w:rPr>
                <w:sz w:val="28"/>
                <w:szCs w:val="28"/>
              </w:rPr>
              <w:t>/nov</w:t>
            </w:r>
          </w:p>
        </w:tc>
        <w:tc>
          <w:tcPr>
            <w:tcW w:w="4615" w:type="dxa"/>
          </w:tcPr>
          <w:p w14:paraId="4D9FBBC8" w14:textId="5168A27E" w:rsidR="00065298" w:rsidRPr="000C7E9E" w:rsidRDefault="00065298" w:rsidP="00065298">
            <w:pPr>
              <w:pStyle w:val="Overskrift2"/>
              <w:rPr>
                <w:sz w:val="28"/>
                <w:szCs w:val="28"/>
              </w:rPr>
            </w:pPr>
            <w:r w:rsidRPr="000C7E9E">
              <w:rPr>
                <w:sz w:val="28"/>
                <w:szCs w:val="28"/>
              </w:rPr>
              <w:t>Foreldresamtaler</w:t>
            </w:r>
            <w:r w:rsidR="002A70A2">
              <w:rPr>
                <w:sz w:val="28"/>
                <w:szCs w:val="28"/>
              </w:rPr>
              <w:t xml:space="preserve"> - avdelingsvis</w:t>
            </w:r>
          </w:p>
        </w:tc>
        <w:tc>
          <w:tcPr>
            <w:tcW w:w="2781" w:type="dxa"/>
          </w:tcPr>
          <w:p w14:paraId="418F7228" w14:textId="4DC9B132" w:rsidR="00065298" w:rsidRPr="000C7E9E" w:rsidRDefault="00065298" w:rsidP="00065298">
            <w:pPr>
              <w:pStyle w:val="Overskrift2"/>
              <w:rPr>
                <w:sz w:val="28"/>
                <w:szCs w:val="28"/>
              </w:rPr>
            </w:pPr>
          </w:p>
        </w:tc>
      </w:tr>
      <w:tr w:rsidR="00390723" w14:paraId="54EFED1C" w14:textId="77777777" w:rsidTr="00D5130C">
        <w:tc>
          <w:tcPr>
            <w:tcW w:w="1617" w:type="dxa"/>
          </w:tcPr>
          <w:p w14:paraId="4DC24490" w14:textId="193D99E3" w:rsidR="00390723" w:rsidRPr="000C7E9E" w:rsidRDefault="00390723" w:rsidP="00065298">
            <w:pPr>
              <w:pStyle w:val="Overskrift2"/>
              <w:rPr>
                <w:sz w:val="28"/>
                <w:szCs w:val="28"/>
              </w:rPr>
            </w:pPr>
            <w:r>
              <w:rPr>
                <w:sz w:val="28"/>
                <w:szCs w:val="28"/>
              </w:rPr>
              <w:t>07/11/23</w:t>
            </w:r>
          </w:p>
        </w:tc>
        <w:tc>
          <w:tcPr>
            <w:tcW w:w="4615" w:type="dxa"/>
          </w:tcPr>
          <w:p w14:paraId="30CD2E11" w14:textId="7B495CC9" w:rsidR="00390723" w:rsidRPr="000C7E9E" w:rsidRDefault="00390723" w:rsidP="00065298">
            <w:pPr>
              <w:pStyle w:val="Overskrift2"/>
              <w:rPr>
                <w:sz w:val="28"/>
                <w:szCs w:val="28"/>
              </w:rPr>
            </w:pPr>
            <w:r>
              <w:rPr>
                <w:sz w:val="28"/>
                <w:szCs w:val="28"/>
              </w:rPr>
              <w:t>Styremøte</w:t>
            </w:r>
          </w:p>
        </w:tc>
        <w:tc>
          <w:tcPr>
            <w:tcW w:w="2781" w:type="dxa"/>
          </w:tcPr>
          <w:p w14:paraId="4A6D0F47" w14:textId="77777777" w:rsidR="00390723" w:rsidRPr="000C7E9E" w:rsidRDefault="00390723" w:rsidP="00065298">
            <w:pPr>
              <w:pStyle w:val="Overskrift2"/>
              <w:rPr>
                <w:sz w:val="28"/>
                <w:szCs w:val="28"/>
              </w:rPr>
            </w:pPr>
          </w:p>
        </w:tc>
      </w:tr>
      <w:tr w:rsidR="00471A5D" w14:paraId="4A50BAD2" w14:textId="77777777" w:rsidTr="00D5130C">
        <w:tc>
          <w:tcPr>
            <w:tcW w:w="1617" w:type="dxa"/>
          </w:tcPr>
          <w:p w14:paraId="5923E54F" w14:textId="23B1D5E8" w:rsidR="00471A5D" w:rsidRPr="000C7E9E" w:rsidRDefault="00F76434" w:rsidP="00065298">
            <w:pPr>
              <w:pStyle w:val="Overskrift2"/>
              <w:rPr>
                <w:sz w:val="28"/>
                <w:szCs w:val="28"/>
              </w:rPr>
            </w:pPr>
            <w:r>
              <w:rPr>
                <w:sz w:val="28"/>
                <w:szCs w:val="28"/>
              </w:rPr>
              <w:t>9/11/23</w:t>
            </w:r>
          </w:p>
        </w:tc>
        <w:tc>
          <w:tcPr>
            <w:tcW w:w="4615" w:type="dxa"/>
          </w:tcPr>
          <w:p w14:paraId="5120FF49" w14:textId="13837396" w:rsidR="00471A5D" w:rsidRPr="000C7E9E" w:rsidRDefault="00F76434" w:rsidP="00065298">
            <w:pPr>
              <w:pStyle w:val="Overskrift2"/>
              <w:rPr>
                <w:sz w:val="28"/>
                <w:szCs w:val="28"/>
              </w:rPr>
            </w:pPr>
            <w:r>
              <w:rPr>
                <w:sz w:val="28"/>
                <w:szCs w:val="28"/>
              </w:rPr>
              <w:t>Kontaktdag Åshild</w:t>
            </w:r>
          </w:p>
        </w:tc>
        <w:tc>
          <w:tcPr>
            <w:tcW w:w="2781" w:type="dxa"/>
          </w:tcPr>
          <w:p w14:paraId="79EE6976" w14:textId="77777777" w:rsidR="00471A5D" w:rsidRPr="000C7E9E" w:rsidRDefault="00471A5D" w:rsidP="00065298">
            <w:pPr>
              <w:pStyle w:val="Overskrift2"/>
              <w:rPr>
                <w:sz w:val="28"/>
                <w:szCs w:val="28"/>
              </w:rPr>
            </w:pPr>
          </w:p>
        </w:tc>
      </w:tr>
      <w:tr w:rsidR="00065298" w14:paraId="413FA579" w14:textId="77777777" w:rsidTr="00D5130C">
        <w:tc>
          <w:tcPr>
            <w:tcW w:w="1617" w:type="dxa"/>
          </w:tcPr>
          <w:p w14:paraId="08518247" w14:textId="781A18B4" w:rsidR="00065298" w:rsidRPr="000C7E9E" w:rsidRDefault="002B0EB9" w:rsidP="00065298">
            <w:pPr>
              <w:pStyle w:val="Overskrift2"/>
              <w:rPr>
                <w:sz w:val="28"/>
                <w:szCs w:val="28"/>
              </w:rPr>
            </w:pPr>
            <w:r>
              <w:rPr>
                <w:sz w:val="28"/>
                <w:szCs w:val="28"/>
              </w:rPr>
              <w:t>0</w:t>
            </w:r>
            <w:r w:rsidR="00783A14">
              <w:rPr>
                <w:sz w:val="28"/>
                <w:szCs w:val="28"/>
              </w:rPr>
              <w:t>7</w:t>
            </w:r>
            <w:r>
              <w:rPr>
                <w:sz w:val="28"/>
                <w:szCs w:val="28"/>
              </w:rPr>
              <w:t>/11/23</w:t>
            </w:r>
          </w:p>
        </w:tc>
        <w:tc>
          <w:tcPr>
            <w:tcW w:w="4615" w:type="dxa"/>
          </w:tcPr>
          <w:p w14:paraId="39FF9517" w14:textId="7B2FF010" w:rsidR="00065298" w:rsidRPr="000C7E9E" w:rsidRDefault="00616F98" w:rsidP="00065298">
            <w:pPr>
              <w:pStyle w:val="Overskrift2"/>
              <w:rPr>
                <w:sz w:val="28"/>
                <w:szCs w:val="28"/>
              </w:rPr>
            </w:pPr>
            <w:r w:rsidRPr="000C7E9E">
              <w:rPr>
                <w:sz w:val="28"/>
                <w:szCs w:val="28"/>
              </w:rPr>
              <w:t>Styremøte</w:t>
            </w:r>
          </w:p>
        </w:tc>
        <w:tc>
          <w:tcPr>
            <w:tcW w:w="2781" w:type="dxa"/>
          </w:tcPr>
          <w:p w14:paraId="1D076F25" w14:textId="77777777" w:rsidR="00065298" w:rsidRPr="000C7E9E" w:rsidRDefault="00065298" w:rsidP="00065298">
            <w:pPr>
              <w:pStyle w:val="Overskrift2"/>
              <w:rPr>
                <w:sz w:val="28"/>
                <w:szCs w:val="28"/>
              </w:rPr>
            </w:pPr>
          </w:p>
        </w:tc>
      </w:tr>
      <w:tr w:rsidR="00065298" w14:paraId="38F8E990" w14:textId="77777777" w:rsidTr="00D5130C">
        <w:tc>
          <w:tcPr>
            <w:tcW w:w="1617" w:type="dxa"/>
          </w:tcPr>
          <w:p w14:paraId="3509905F" w14:textId="7FF6BF51" w:rsidR="00065298" w:rsidRPr="00AD1845" w:rsidRDefault="00A32662" w:rsidP="00065298">
            <w:pPr>
              <w:pStyle w:val="Overskrift2"/>
              <w:rPr>
                <w:b/>
                <w:bCs w:val="0"/>
                <w:sz w:val="28"/>
                <w:szCs w:val="28"/>
              </w:rPr>
            </w:pPr>
            <w:r w:rsidRPr="00AD1845">
              <w:rPr>
                <w:b/>
                <w:bCs w:val="0"/>
                <w:sz w:val="28"/>
                <w:szCs w:val="28"/>
              </w:rPr>
              <w:t>1</w:t>
            </w:r>
            <w:r w:rsidR="00092663" w:rsidRPr="00AD1845">
              <w:rPr>
                <w:b/>
                <w:bCs w:val="0"/>
                <w:sz w:val="28"/>
                <w:szCs w:val="28"/>
              </w:rPr>
              <w:t>0</w:t>
            </w:r>
            <w:r w:rsidRPr="00AD1845">
              <w:rPr>
                <w:b/>
                <w:bCs w:val="0"/>
                <w:sz w:val="28"/>
                <w:szCs w:val="28"/>
              </w:rPr>
              <w:t>/11/2</w:t>
            </w:r>
            <w:r w:rsidR="00092663" w:rsidRPr="00AD1845">
              <w:rPr>
                <w:b/>
                <w:bCs w:val="0"/>
                <w:sz w:val="28"/>
                <w:szCs w:val="28"/>
              </w:rPr>
              <w:t>3</w:t>
            </w:r>
          </w:p>
        </w:tc>
        <w:tc>
          <w:tcPr>
            <w:tcW w:w="4615" w:type="dxa"/>
          </w:tcPr>
          <w:p w14:paraId="4AF45484" w14:textId="54ECE75C" w:rsidR="00065298" w:rsidRPr="00AD1845" w:rsidRDefault="00A32662" w:rsidP="00065298">
            <w:pPr>
              <w:pStyle w:val="Overskrift2"/>
              <w:rPr>
                <w:b/>
                <w:bCs w:val="0"/>
                <w:sz w:val="28"/>
                <w:szCs w:val="28"/>
              </w:rPr>
            </w:pPr>
            <w:r w:rsidRPr="00AD1845">
              <w:rPr>
                <w:b/>
                <w:bCs w:val="0"/>
                <w:sz w:val="28"/>
                <w:szCs w:val="28"/>
              </w:rPr>
              <w:t>Planleggingsdag</w:t>
            </w:r>
          </w:p>
        </w:tc>
        <w:tc>
          <w:tcPr>
            <w:tcW w:w="2781" w:type="dxa"/>
          </w:tcPr>
          <w:p w14:paraId="1A5B3B26" w14:textId="0BA2349F" w:rsidR="00065298" w:rsidRPr="000C7E9E" w:rsidRDefault="00AD1845" w:rsidP="00065298">
            <w:pPr>
              <w:pStyle w:val="Overskrift2"/>
              <w:rPr>
                <w:sz w:val="28"/>
                <w:szCs w:val="28"/>
              </w:rPr>
            </w:pPr>
            <w:r>
              <w:rPr>
                <w:sz w:val="28"/>
                <w:szCs w:val="28"/>
              </w:rPr>
              <w:t>Barnehagen stengt.</w:t>
            </w:r>
          </w:p>
        </w:tc>
      </w:tr>
      <w:tr w:rsidR="00616F98" w14:paraId="3D524BEB" w14:textId="77777777" w:rsidTr="00D5130C">
        <w:tc>
          <w:tcPr>
            <w:tcW w:w="1617" w:type="dxa"/>
          </w:tcPr>
          <w:p w14:paraId="42049153" w14:textId="28DBC8C1" w:rsidR="00616F98" w:rsidRPr="000C7E9E" w:rsidRDefault="001F1757" w:rsidP="00065298">
            <w:pPr>
              <w:pStyle w:val="Overskrift2"/>
              <w:rPr>
                <w:sz w:val="28"/>
                <w:szCs w:val="28"/>
              </w:rPr>
            </w:pPr>
            <w:r>
              <w:rPr>
                <w:sz w:val="28"/>
                <w:szCs w:val="28"/>
              </w:rPr>
              <w:t>13</w:t>
            </w:r>
            <w:r w:rsidR="00AD1845">
              <w:rPr>
                <w:sz w:val="28"/>
                <w:szCs w:val="28"/>
              </w:rPr>
              <w:t>/11/23</w:t>
            </w:r>
          </w:p>
        </w:tc>
        <w:tc>
          <w:tcPr>
            <w:tcW w:w="4615" w:type="dxa"/>
          </w:tcPr>
          <w:p w14:paraId="4447FE1C" w14:textId="46FA4E95" w:rsidR="00616F98" w:rsidRPr="000C7E9E" w:rsidRDefault="005B1855" w:rsidP="00065298">
            <w:pPr>
              <w:pStyle w:val="Overskrift2"/>
              <w:rPr>
                <w:sz w:val="28"/>
                <w:szCs w:val="28"/>
              </w:rPr>
            </w:pPr>
            <w:r>
              <w:rPr>
                <w:sz w:val="28"/>
                <w:szCs w:val="28"/>
              </w:rPr>
              <w:t>Fau møte</w:t>
            </w:r>
          </w:p>
        </w:tc>
        <w:tc>
          <w:tcPr>
            <w:tcW w:w="2781" w:type="dxa"/>
          </w:tcPr>
          <w:p w14:paraId="18EC53A9" w14:textId="77777777" w:rsidR="00616F98" w:rsidRPr="000C7E9E" w:rsidRDefault="00616F98" w:rsidP="00065298">
            <w:pPr>
              <w:pStyle w:val="Overskrift2"/>
              <w:rPr>
                <w:sz w:val="28"/>
                <w:szCs w:val="28"/>
              </w:rPr>
            </w:pPr>
          </w:p>
        </w:tc>
      </w:tr>
      <w:tr w:rsidR="00A32662" w14:paraId="1DE46B05" w14:textId="77777777" w:rsidTr="00D5130C">
        <w:tc>
          <w:tcPr>
            <w:tcW w:w="1617" w:type="dxa"/>
          </w:tcPr>
          <w:p w14:paraId="10ED8704" w14:textId="12B149C4" w:rsidR="00A32662" w:rsidRPr="000C7E9E" w:rsidRDefault="00A32662" w:rsidP="00065298">
            <w:pPr>
              <w:pStyle w:val="Overskrift2"/>
              <w:rPr>
                <w:sz w:val="28"/>
                <w:szCs w:val="28"/>
              </w:rPr>
            </w:pPr>
          </w:p>
        </w:tc>
        <w:tc>
          <w:tcPr>
            <w:tcW w:w="4615" w:type="dxa"/>
          </w:tcPr>
          <w:p w14:paraId="036150E4" w14:textId="30C11ADA" w:rsidR="00A32662" w:rsidRPr="000C7E9E" w:rsidRDefault="00A32662" w:rsidP="00065298">
            <w:pPr>
              <w:pStyle w:val="Overskrift2"/>
              <w:rPr>
                <w:sz w:val="28"/>
                <w:szCs w:val="28"/>
              </w:rPr>
            </w:pPr>
          </w:p>
        </w:tc>
        <w:tc>
          <w:tcPr>
            <w:tcW w:w="2781" w:type="dxa"/>
          </w:tcPr>
          <w:p w14:paraId="4768E34A" w14:textId="77777777" w:rsidR="00A32662" w:rsidRPr="000C7E9E" w:rsidRDefault="00A32662" w:rsidP="00065298">
            <w:pPr>
              <w:pStyle w:val="Overskrift2"/>
              <w:rPr>
                <w:sz w:val="28"/>
                <w:szCs w:val="28"/>
              </w:rPr>
            </w:pPr>
          </w:p>
        </w:tc>
      </w:tr>
      <w:tr w:rsidR="004D33BA" w14:paraId="4EF20A25" w14:textId="77777777" w:rsidTr="00D5130C">
        <w:tc>
          <w:tcPr>
            <w:tcW w:w="1617" w:type="dxa"/>
          </w:tcPr>
          <w:p w14:paraId="0D549420" w14:textId="77777777" w:rsidR="004D33BA" w:rsidRPr="000C7E9E" w:rsidRDefault="004D33BA" w:rsidP="00065298">
            <w:pPr>
              <w:pStyle w:val="Overskrift2"/>
              <w:rPr>
                <w:sz w:val="28"/>
                <w:szCs w:val="28"/>
              </w:rPr>
            </w:pPr>
          </w:p>
        </w:tc>
        <w:tc>
          <w:tcPr>
            <w:tcW w:w="4615" w:type="dxa"/>
          </w:tcPr>
          <w:p w14:paraId="00C35922" w14:textId="77777777" w:rsidR="004D33BA" w:rsidRPr="000C7E9E" w:rsidRDefault="004D33BA" w:rsidP="00065298">
            <w:pPr>
              <w:pStyle w:val="Overskrift2"/>
              <w:rPr>
                <w:sz w:val="28"/>
                <w:szCs w:val="28"/>
              </w:rPr>
            </w:pPr>
          </w:p>
        </w:tc>
        <w:tc>
          <w:tcPr>
            <w:tcW w:w="2781" w:type="dxa"/>
          </w:tcPr>
          <w:p w14:paraId="613F2818" w14:textId="77777777" w:rsidR="004D33BA" w:rsidRPr="000C7E9E" w:rsidRDefault="004D33BA" w:rsidP="00065298">
            <w:pPr>
              <w:pStyle w:val="Overskrift2"/>
              <w:rPr>
                <w:sz w:val="28"/>
                <w:szCs w:val="28"/>
              </w:rPr>
            </w:pPr>
          </w:p>
        </w:tc>
      </w:tr>
      <w:tr w:rsidR="00A73D84" w14:paraId="7DF17291" w14:textId="77777777" w:rsidTr="00D5130C">
        <w:tc>
          <w:tcPr>
            <w:tcW w:w="1617" w:type="dxa"/>
          </w:tcPr>
          <w:p w14:paraId="49D481FA" w14:textId="49A0887C" w:rsidR="00A73D84" w:rsidRPr="000C7E9E" w:rsidRDefault="005051C8" w:rsidP="00065298">
            <w:pPr>
              <w:pStyle w:val="Overskrift2"/>
              <w:rPr>
                <w:sz w:val="28"/>
                <w:szCs w:val="28"/>
              </w:rPr>
            </w:pPr>
            <w:r w:rsidRPr="000C7E9E">
              <w:rPr>
                <w:sz w:val="28"/>
                <w:szCs w:val="28"/>
              </w:rPr>
              <w:t>Des.</w:t>
            </w:r>
          </w:p>
        </w:tc>
        <w:tc>
          <w:tcPr>
            <w:tcW w:w="4615" w:type="dxa"/>
          </w:tcPr>
          <w:p w14:paraId="788B3D77" w14:textId="18E0DE4B" w:rsidR="00A73D84" w:rsidRPr="000C7E9E" w:rsidRDefault="005051C8" w:rsidP="00065298">
            <w:pPr>
              <w:pStyle w:val="Overskrift2"/>
              <w:rPr>
                <w:sz w:val="28"/>
                <w:szCs w:val="28"/>
              </w:rPr>
            </w:pPr>
            <w:proofErr w:type="spellStart"/>
            <w:r w:rsidRPr="000C7E9E">
              <w:rPr>
                <w:sz w:val="28"/>
                <w:szCs w:val="28"/>
              </w:rPr>
              <w:t>Grøtfest</w:t>
            </w:r>
            <w:proofErr w:type="spellEnd"/>
            <w:r w:rsidR="00DA6308" w:rsidRPr="000C7E9E">
              <w:rPr>
                <w:sz w:val="28"/>
                <w:szCs w:val="28"/>
              </w:rPr>
              <w:t xml:space="preserve"> - kveld</w:t>
            </w:r>
          </w:p>
        </w:tc>
        <w:tc>
          <w:tcPr>
            <w:tcW w:w="2781" w:type="dxa"/>
          </w:tcPr>
          <w:p w14:paraId="10C202C8" w14:textId="6CCCF7B6" w:rsidR="00A73D84" w:rsidRPr="000C7E9E" w:rsidRDefault="00706B88" w:rsidP="00065298">
            <w:pPr>
              <w:pStyle w:val="Overskrift2"/>
              <w:rPr>
                <w:sz w:val="28"/>
                <w:szCs w:val="28"/>
              </w:rPr>
            </w:pPr>
            <w:r w:rsidRPr="000C7E9E">
              <w:rPr>
                <w:sz w:val="28"/>
                <w:szCs w:val="28"/>
              </w:rPr>
              <w:t>Foreldrerådet arrangerer</w:t>
            </w:r>
          </w:p>
        </w:tc>
      </w:tr>
      <w:tr w:rsidR="00A32662" w14:paraId="12C32E3F" w14:textId="77777777" w:rsidTr="00D5130C">
        <w:tc>
          <w:tcPr>
            <w:tcW w:w="1617" w:type="dxa"/>
          </w:tcPr>
          <w:p w14:paraId="5C80C1D2" w14:textId="01BE7CFD" w:rsidR="00A32662" w:rsidRPr="000C7E9E" w:rsidRDefault="00A32662" w:rsidP="00065298">
            <w:pPr>
              <w:pStyle w:val="Overskrift2"/>
              <w:rPr>
                <w:sz w:val="28"/>
                <w:szCs w:val="28"/>
              </w:rPr>
            </w:pPr>
          </w:p>
        </w:tc>
        <w:tc>
          <w:tcPr>
            <w:tcW w:w="4615" w:type="dxa"/>
          </w:tcPr>
          <w:p w14:paraId="52987918" w14:textId="2FA90200" w:rsidR="00A32662" w:rsidRPr="000C7E9E" w:rsidRDefault="00A32662" w:rsidP="00065298">
            <w:pPr>
              <w:pStyle w:val="Overskrift2"/>
              <w:rPr>
                <w:sz w:val="28"/>
                <w:szCs w:val="28"/>
              </w:rPr>
            </w:pPr>
          </w:p>
        </w:tc>
        <w:tc>
          <w:tcPr>
            <w:tcW w:w="2781" w:type="dxa"/>
          </w:tcPr>
          <w:p w14:paraId="3E6A6576" w14:textId="77777777" w:rsidR="00A32662" w:rsidRPr="000C7E9E" w:rsidRDefault="00A32662" w:rsidP="00065298">
            <w:pPr>
              <w:pStyle w:val="Overskrift2"/>
              <w:rPr>
                <w:sz w:val="28"/>
                <w:szCs w:val="28"/>
              </w:rPr>
            </w:pPr>
          </w:p>
        </w:tc>
      </w:tr>
      <w:tr w:rsidR="007311DB" w14:paraId="5218B7A6" w14:textId="77777777" w:rsidTr="00D5130C">
        <w:tc>
          <w:tcPr>
            <w:tcW w:w="1617" w:type="dxa"/>
          </w:tcPr>
          <w:p w14:paraId="4FCF9989" w14:textId="191FA362" w:rsidR="007311DB" w:rsidRPr="000C7E9E" w:rsidRDefault="007311DB" w:rsidP="00065298">
            <w:pPr>
              <w:pStyle w:val="Overskrift2"/>
              <w:rPr>
                <w:sz w:val="28"/>
                <w:szCs w:val="28"/>
              </w:rPr>
            </w:pPr>
          </w:p>
        </w:tc>
        <w:tc>
          <w:tcPr>
            <w:tcW w:w="4615" w:type="dxa"/>
          </w:tcPr>
          <w:p w14:paraId="6A41EB71" w14:textId="77777777" w:rsidR="007311DB" w:rsidRPr="000C7E9E" w:rsidRDefault="007311DB" w:rsidP="00065298">
            <w:pPr>
              <w:pStyle w:val="Overskrift2"/>
              <w:rPr>
                <w:sz w:val="28"/>
                <w:szCs w:val="28"/>
              </w:rPr>
            </w:pPr>
          </w:p>
        </w:tc>
        <w:tc>
          <w:tcPr>
            <w:tcW w:w="2781" w:type="dxa"/>
          </w:tcPr>
          <w:p w14:paraId="7DF2439C" w14:textId="77777777" w:rsidR="007311DB" w:rsidRPr="000C7E9E" w:rsidRDefault="007311DB" w:rsidP="00065298">
            <w:pPr>
              <w:pStyle w:val="Overskrift2"/>
              <w:rPr>
                <w:sz w:val="28"/>
                <w:szCs w:val="28"/>
              </w:rPr>
            </w:pPr>
          </w:p>
        </w:tc>
      </w:tr>
      <w:tr w:rsidR="002572CB" w14:paraId="6D2360FC" w14:textId="77777777" w:rsidTr="00D5130C">
        <w:tc>
          <w:tcPr>
            <w:tcW w:w="1617" w:type="dxa"/>
          </w:tcPr>
          <w:p w14:paraId="670B22B8" w14:textId="165B827D" w:rsidR="002572CB" w:rsidRPr="000C7E9E" w:rsidRDefault="00AA1714" w:rsidP="00065298">
            <w:pPr>
              <w:pStyle w:val="Overskrift2"/>
              <w:rPr>
                <w:sz w:val="28"/>
                <w:szCs w:val="28"/>
              </w:rPr>
            </w:pPr>
            <w:r>
              <w:rPr>
                <w:sz w:val="28"/>
                <w:szCs w:val="28"/>
              </w:rPr>
              <w:t>16/0</w:t>
            </w:r>
            <w:r w:rsidR="00CC30DA">
              <w:rPr>
                <w:sz w:val="28"/>
                <w:szCs w:val="28"/>
              </w:rPr>
              <w:t>1</w:t>
            </w:r>
            <w:r>
              <w:rPr>
                <w:sz w:val="28"/>
                <w:szCs w:val="28"/>
              </w:rPr>
              <w:t>/</w:t>
            </w:r>
            <w:r w:rsidR="003E01EC">
              <w:rPr>
                <w:sz w:val="28"/>
                <w:szCs w:val="28"/>
              </w:rPr>
              <w:t>24</w:t>
            </w:r>
          </w:p>
        </w:tc>
        <w:tc>
          <w:tcPr>
            <w:tcW w:w="4615" w:type="dxa"/>
          </w:tcPr>
          <w:p w14:paraId="313FD1D9" w14:textId="3D2A51A7" w:rsidR="002572CB" w:rsidRPr="000C7E9E" w:rsidRDefault="007311DB" w:rsidP="00065298">
            <w:pPr>
              <w:pStyle w:val="Overskrift2"/>
              <w:rPr>
                <w:sz w:val="28"/>
                <w:szCs w:val="28"/>
              </w:rPr>
            </w:pPr>
            <w:r w:rsidRPr="000C7E9E">
              <w:rPr>
                <w:sz w:val="28"/>
                <w:szCs w:val="28"/>
              </w:rPr>
              <w:t>Møte i su</w:t>
            </w:r>
          </w:p>
        </w:tc>
        <w:tc>
          <w:tcPr>
            <w:tcW w:w="2781" w:type="dxa"/>
          </w:tcPr>
          <w:p w14:paraId="786245F9" w14:textId="77777777" w:rsidR="002572CB" w:rsidRPr="000C7E9E" w:rsidRDefault="002572CB" w:rsidP="00065298">
            <w:pPr>
              <w:pStyle w:val="Overskrift2"/>
              <w:rPr>
                <w:sz w:val="28"/>
                <w:szCs w:val="28"/>
              </w:rPr>
            </w:pPr>
          </w:p>
        </w:tc>
      </w:tr>
      <w:tr w:rsidR="00812672" w14:paraId="05839741" w14:textId="77777777" w:rsidTr="00D5130C">
        <w:tc>
          <w:tcPr>
            <w:tcW w:w="1617" w:type="dxa"/>
          </w:tcPr>
          <w:p w14:paraId="5DC9A944" w14:textId="35CFA37E" w:rsidR="00812672" w:rsidRDefault="00232B87" w:rsidP="00065298">
            <w:pPr>
              <w:pStyle w:val="Overskrift2"/>
              <w:rPr>
                <w:sz w:val="28"/>
                <w:szCs w:val="28"/>
              </w:rPr>
            </w:pPr>
            <w:r>
              <w:rPr>
                <w:sz w:val="28"/>
                <w:szCs w:val="28"/>
              </w:rPr>
              <w:t>17/0</w:t>
            </w:r>
            <w:r w:rsidR="00652FCC">
              <w:rPr>
                <w:sz w:val="28"/>
                <w:szCs w:val="28"/>
              </w:rPr>
              <w:t>1</w:t>
            </w:r>
          </w:p>
        </w:tc>
        <w:tc>
          <w:tcPr>
            <w:tcW w:w="4615" w:type="dxa"/>
          </w:tcPr>
          <w:p w14:paraId="1C6F79A9" w14:textId="21C6B362" w:rsidR="00812672" w:rsidRPr="000C7E9E" w:rsidRDefault="00EE2E69" w:rsidP="00065298">
            <w:pPr>
              <w:pStyle w:val="Overskrift2"/>
              <w:rPr>
                <w:sz w:val="28"/>
                <w:szCs w:val="28"/>
              </w:rPr>
            </w:pPr>
            <w:r>
              <w:rPr>
                <w:sz w:val="28"/>
                <w:szCs w:val="28"/>
              </w:rPr>
              <w:t>personalmøte</w:t>
            </w:r>
          </w:p>
        </w:tc>
        <w:tc>
          <w:tcPr>
            <w:tcW w:w="2781" w:type="dxa"/>
          </w:tcPr>
          <w:p w14:paraId="7B9B07B5" w14:textId="77777777" w:rsidR="00812672" w:rsidRPr="000C7E9E" w:rsidRDefault="00812672" w:rsidP="00065298">
            <w:pPr>
              <w:pStyle w:val="Overskrift2"/>
              <w:rPr>
                <w:sz w:val="28"/>
                <w:szCs w:val="28"/>
              </w:rPr>
            </w:pPr>
          </w:p>
        </w:tc>
      </w:tr>
      <w:tr w:rsidR="00C10D92" w14:paraId="60542510" w14:textId="77777777" w:rsidTr="00D5130C">
        <w:tc>
          <w:tcPr>
            <w:tcW w:w="1617" w:type="dxa"/>
          </w:tcPr>
          <w:p w14:paraId="7D2B434A" w14:textId="75C19856" w:rsidR="00C10D92" w:rsidRPr="00DA2E0D" w:rsidRDefault="00CC30DA" w:rsidP="00065298">
            <w:pPr>
              <w:pStyle w:val="Overskrift2"/>
              <w:rPr>
                <w:b/>
                <w:bCs w:val="0"/>
                <w:sz w:val="28"/>
                <w:szCs w:val="28"/>
              </w:rPr>
            </w:pPr>
            <w:r>
              <w:rPr>
                <w:b/>
                <w:bCs w:val="0"/>
                <w:sz w:val="28"/>
                <w:szCs w:val="28"/>
              </w:rPr>
              <w:t>22</w:t>
            </w:r>
            <w:r w:rsidR="0025723B" w:rsidRPr="00DA2E0D">
              <w:rPr>
                <w:b/>
                <w:bCs w:val="0"/>
                <w:sz w:val="28"/>
                <w:szCs w:val="28"/>
              </w:rPr>
              <w:t>/01/</w:t>
            </w:r>
          </w:p>
        </w:tc>
        <w:tc>
          <w:tcPr>
            <w:tcW w:w="4615" w:type="dxa"/>
          </w:tcPr>
          <w:p w14:paraId="7FC15F9F" w14:textId="329A2E57" w:rsidR="00C10D92" w:rsidRPr="00DA2E0D" w:rsidRDefault="0025723B" w:rsidP="00065298">
            <w:pPr>
              <w:pStyle w:val="Overskrift2"/>
              <w:rPr>
                <w:b/>
                <w:bCs w:val="0"/>
                <w:sz w:val="28"/>
                <w:szCs w:val="28"/>
              </w:rPr>
            </w:pPr>
            <w:r w:rsidRPr="00DA2E0D">
              <w:rPr>
                <w:b/>
                <w:bCs w:val="0"/>
                <w:sz w:val="28"/>
                <w:szCs w:val="28"/>
              </w:rPr>
              <w:t>Planleggingsdag</w:t>
            </w:r>
          </w:p>
        </w:tc>
        <w:tc>
          <w:tcPr>
            <w:tcW w:w="2781" w:type="dxa"/>
          </w:tcPr>
          <w:p w14:paraId="387E4CC6" w14:textId="77777777" w:rsidR="00C10D92" w:rsidRPr="000C7E9E" w:rsidRDefault="00C10D92" w:rsidP="00065298">
            <w:pPr>
              <w:pStyle w:val="Overskrift2"/>
              <w:rPr>
                <w:sz w:val="28"/>
                <w:szCs w:val="28"/>
              </w:rPr>
            </w:pPr>
          </w:p>
        </w:tc>
      </w:tr>
      <w:tr w:rsidR="00AA1714" w14:paraId="5210D9A3" w14:textId="77777777" w:rsidTr="00D5130C">
        <w:tc>
          <w:tcPr>
            <w:tcW w:w="1617" w:type="dxa"/>
          </w:tcPr>
          <w:p w14:paraId="183AEAAD" w14:textId="77777777" w:rsidR="00AA1714" w:rsidRPr="00DA2E0D" w:rsidRDefault="00AA1714" w:rsidP="00065298">
            <w:pPr>
              <w:pStyle w:val="Overskrift2"/>
              <w:rPr>
                <w:b/>
                <w:bCs w:val="0"/>
                <w:sz w:val="28"/>
                <w:szCs w:val="28"/>
              </w:rPr>
            </w:pPr>
          </w:p>
        </w:tc>
        <w:tc>
          <w:tcPr>
            <w:tcW w:w="4615" w:type="dxa"/>
          </w:tcPr>
          <w:p w14:paraId="2749A8C5" w14:textId="77777777" w:rsidR="00AA1714" w:rsidRPr="00DA2E0D" w:rsidRDefault="00AA1714" w:rsidP="00065298">
            <w:pPr>
              <w:pStyle w:val="Overskrift2"/>
              <w:rPr>
                <w:b/>
                <w:bCs w:val="0"/>
                <w:sz w:val="28"/>
                <w:szCs w:val="28"/>
              </w:rPr>
            </w:pPr>
          </w:p>
        </w:tc>
        <w:tc>
          <w:tcPr>
            <w:tcW w:w="2781" w:type="dxa"/>
          </w:tcPr>
          <w:p w14:paraId="4FDC50B4" w14:textId="77777777" w:rsidR="00AA1714" w:rsidRPr="000C7E9E" w:rsidRDefault="00AA1714" w:rsidP="00065298">
            <w:pPr>
              <w:pStyle w:val="Overskrift2"/>
              <w:rPr>
                <w:sz w:val="28"/>
                <w:szCs w:val="28"/>
              </w:rPr>
            </w:pPr>
          </w:p>
        </w:tc>
      </w:tr>
      <w:tr w:rsidR="002F3FA0" w14:paraId="43A82512" w14:textId="77777777" w:rsidTr="00D5130C">
        <w:tc>
          <w:tcPr>
            <w:tcW w:w="1617" w:type="dxa"/>
          </w:tcPr>
          <w:p w14:paraId="73141B94" w14:textId="38DED7E8" w:rsidR="002F3FA0" w:rsidRPr="00DD7508" w:rsidRDefault="007F6674" w:rsidP="00065298">
            <w:pPr>
              <w:pStyle w:val="Overskrift2"/>
              <w:rPr>
                <w:sz w:val="28"/>
                <w:szCs w:val="28"/>
              </w:rPr>
            </w:pPr>
            <w:r w:rsidRPr="00DD7508">
              <w:rPr>
                <w:sz w:val="28"/>
                <w:szCs w:val="28"/>
              </w:rPr>
              <w:t>05/03</w:t>
            </w:r>
          </w:p>
        </w:tc>
        <w:tc>
          <w:tcPr>
            <w:tcW w:w="4615" w:type="dxa"/>
          </w:tcPr>
          <w:p w14:paraId="6572FFE3" w14:textId="31217102" w:rsidR="002F3FA0" w:rsidRPr="00DD7508" w:rsidRDefault="007F6674" w:rsidP="00065298">
            <w:pPr>
              <w:pStyle w:val="Overskrift2"/>
              <w:rPr>
                <w:sz w:val="28"/>
                <w:szCs w:val="28"/>
              </w:rPr>
            </w:pPr>
            <w:r w:rsidRPr="00DD7508">
              <w:rPr>
                <w:sz w:val="28"/>
                <w:szCs w:val="28"/>
              </w:rPr>
              <w:t>Styremøte</w:t>
            </w:r>
          </w:p>
        </w:tc>
        <w:tc>
          <w:tcPr>
            <w:tcW w:w="2781" w:type="dxa"/>
          </w:tcPr>
          <w:p w14:paraId="07CFA2E0" w14:textId="77777777" w:rsidR="002F3FA0" w:rsidRPr="000C7E9E" w:rsidRDefault="002F3FA0" w:rsidP="00065298">
            <w:pPr>
              <w:pStyle w:val="Overskrift2"/>
              <w:rPr>
                <w:sz w:val="28"/>
                <w:szCs w:val="28"/>
              </w:rPr>
            </w:pPr>
          </w:p>
        </w:tc>
      </w:tr>
      <w:tr w:rsidR="00950E3E" w14:paraId="6756B2F2" w14:textId="77777777" w:rsidTr="00D5130C">
        <w:tc>
          <w:tcPr>
            <w:tcW w:w="1617" w:type="dxa"/>
          </w:tcPr>
          <w:p w14:paraId="1D068D85" w14:textId="3F0917D3" w:rsidR="00950E3E" w:rsidRPr="003E01EC" w:rsidRDefault="00B81741" w:rsidP="00065298">
            <w:pPr>
              <w:pStyle w:val="Overskrift2"/>
              <w:rPr>
                <w:sz w:val="28"/>
                <w:szCs w:val="28"/>
              </w:rPr>
            </w:pPr>
            <w:r>
              <w:rPr>
                <w:sz w:val="28"/>
                <w:szCs w:val="28"/>
              </w:rPr>
              <w:t>0</w:t>
            </w:r>
            <w:r w:rsidR="007C3E45">
              <w:rPr>
                <w:sz w:val="28"/>
                <w:szCs w:val="28"/>
              </w:rPr>
              <w:t>7</w:t>
            </w:r>
            <w:r w:rsidR="00950E3E" w:rsidRPr="003E01EC">
              <w:rPr>
                <w:sz w:val="28"/>
                <w:szCs w:val="28"/>
              </w:rPr>
              <w:t>/0</w:t>
            </w:r>
            <w:r w:rsidR="007F6674">
              <w:rPr>
                <w:sz w:val="28"/>
                <w:szCs w:val="28"/>
              </w:rPr>
              <w:t>3</w:t>
            </w:r>
          </w:p>
        </w:tc>
        <w:tc>
          <w:tcPr>
            <w:tcW w:w="4615" w:type="dxa"/>
          </w:tcPr>
          <w:p w14:paraId="1F6FD6E6" w14:textId="5CDC15B4" w:rsidR="00950E3E" w:rsidRPr="003E01EC" w:rsidRDefault="003E01EC" w:rsidP="00065298">
            <w:pPr>
              <w:pStyle w:val="Overskrift2"/>
              <w:rPr>
                <w:sz w:val="28"/>
                <w:szCs w:val="28"/>
              </w:rPr>
            </w:pPr>
            <w:proofErr w:type="spellStart"/>
            <w:r w:rsidRPr="003E01EC">
              <w:rPr>
                <w:sz w:val="28"/>
                <w:szCs w:val="28"/>
              </w:rPr>
              <w:t>Kontakdag</w:t>
            </w:r>
            <w:proofErr w:type="spellEnd"/>
            <w:r w:rsidRPr="003E01EC">
              <w:rPr>
                <w:sz w:val="28"/>
                <w:szCs w:val="28"/>
              </w:rPr>
              <w:t xml:space="preserve"> Åshild</w:t>
            </w:r>
          </w:p>
        </w:tc>
        <w:tc>
          <w:tcPr>
            <w:tcW w:w="2781" w:type="dxa"/>
          </w:tcPr>
          <w:p w14:paraId="2093F625" w14:textId="77777777" w:rsidR="00950E3E" w:rsidRPr="000C7E9E" w:rsidRDefault="00950E3E" w:rsidP="00065298">
            <w:pPr>
              <w:pStyle w:val="Overskrift2"/>
              <w:rPr>
                <w:sz w:val="28"/>
                <w:szCs w:val="28"/>
              </w:rPr>
            </w:pPr>
          </w:p>
        </w:tc>
      </w:tr>
      <w:tr w:rsidR="00C10D92" w14:paraId="5A4CDBD3" w14:textId="77777777" w:rsidTr="00D5130C">
        <w:tc>
          <w:tcPr>
            <w:tcW w:w="1617" w:type="dxa"/>
          </w:tcPr>
          <w:p w14:paraId="129381A3" w14:textId="4B075B51" w:rsidR="00C10D92" w:rsidRPr="000C7E9E" w:rsidRDefault="007F6674" w:rsidP="00065298">
            <w:pPr>
              <w:pStyle w:val="Overskrift2"/>
              <w:rPr>
                <w:sz w:val="28"/>
                <w:szCs w:val="28"/>
              </w:rPr>
            </w:pPr>
            <w:r>
              <w:rPr>
                <w:sz w:val="28"/>
                <w:szCs w:val="28"/>
              </w:rPr>
              <w:t>15/03</w:t>
            </w:r>
          </w:p>
        </w:tc>
        <w:tc>
          <w:tcPr>
            <w:tcW w:w="4615" w:type="dxa"/>
          </w:tcPr>
          <w:p w14:paraId="3FE10F86" w14:textId="507C1ABA" w:rsidR="00C10D92" w:rsidRPr="00AF5261" w:rsidRDefault="00371CD4" w:rsidP="00065298">
            <w:pPr>
              <w:pStyle w:val="Overskrift2"/>
              <w:rPr>
                <w:b/>
                <w:bCs w:val="0"/>
                <w:sz w:val="28"/>
                <w:szCs w:val="28"/>
              </w:rPr>
            </w:pPr>
            <w:r w:rsidRPr="00AF5261">
              <w:rPr>
                <w:b/>
                <w:bCs w:val="0"/>
                <w:sz w:val="28"/>
                <w:szCs w:val="28"/>
              </w:rPr>
              <w:t xml:space="preserve">Planleggingsdag </w:t>
            </w:r>
          </w:p>
        </w:tc>
        <w:tc>
          <w:tcPr>
            <w:tcW w:w="2781" w:type="dxa"/>
          </w:tcPr>
          <w:p w14:paraId="381D6232" w14:textId="77777777" w:rsidR="00C10D92" w:rsidRPr="000C7E9E" w:rsidRDefault="00C10D92" w:rsidP="00065298">
            <w:pPr>
              <w:pStyle w:val="Overskrift2"/>
              <w:rPr>
                <w:sz w:val="28"/>
                <w:szCs w:val="28"/>
              </w:rPr>
            </w:pPr>
          </w:p>
        </w:tc>
      </w:tr>
      <w:tr w:rsidR="00C10D92" w14:paraId="7A8538CB" w14:textId="77777777" w:rsidTr="00D5130C">
        <w:tc>
          <w:tcPr>
            <w:tcW w:w="1617" w:type="dxa"/>
          </w:tcPr>
          <w:p w14:paraId="4F227177" w14:textId="280324A2" w:rsidR="00C10D92" w:rsidRPr="000C7E9E" w:rsidRDefault="00C10D92" w:rsidP="00065298">
            <w:pPr>
              <w:pStyle w:val="Overskrift2"/>
              <w:rPr>
                <w:sz w:val="28"/>
                <w:szCs w:val="28"/>
              </w:rPr>
            </w:pPr>
          </w:p>
        </w:tc>
        <w:tc>
          <w:tcPr>
            <w:tcW w:w="4615" w:type="dxa"/>
          </w:tcPr>
          <w:p w14:paraId="7767CF66" w14:textId="343D200B" w:rsidR="00C10D92" w:rsidRPr="000C7E9E" w:rsidRDefault="00C10D92" w:rsidP="00065298">
            <w:pPr>
              <w:pStyle w:val="Overskrift2"/>
              <w:rPr>
                <w:sz w:val="28"/>
                <w:szCs w:val="28"/>
              </w:rPr>
            </w:pPr>
          </w:p>
        </w:tc>
        <w:tc>
          <w:tcPr>
            <w:tcW w:w="2781" w:type="dxa"/>
          </w:tcPr>
          <w:p w14:paraId="648C6ED8" w14:textId="77777777" w:rsidR="00C10D92" w:rsidRPr="000C7E9E" w:rsidRDefault="00C10D92" w:rsidP="00065298">
            <w:pPr>
              <w:pStyle w:val="Overskrift2"/>
              <w:rPr>
                <w:sz w:val="28"/>
                <w:szCs w:val="28"/>
              </w:rPr>
            </w:pPr>
          </w:p>
        </w:tc>
      </w:tr>
      <w:tr w:rsidR="00C10D92" w14:paraId="5ADB9A3E" w14:textId="77777777" w:rsidTr="00D5130C">
        <w:tc>
          <w:tcPr>
            <w:tcW w:w="1617" w:type="dxa"/>
          </w:tcPr>
          <w:p w14:paraId="669806FE" w14:textId="77777777" w:rsidR="00C10D92" w:rsidRPr="000C7E9E" w:rsidRDefault="00C10D92" w:rsidP="00065298">
            <w:pPr>
              <w:pStyle w:val="Overskrift2"/>
              <w:rPr>
                <w:sz w:val="28"/>
                <w:szCs w:val="28"/>
              </w:rPr>
            </w:pPr>
          </w:p>
        </w:tc>
        <w:tc>
          <w:tcPr>
            <w:tcW w:w="4615" w:type="dxa"/>
          </w:tcPr>
          <w:p w14:paraId="71512FCA" w14:textId="77777777" w:rsidR="00C10D92" w:rsidRPr="000C7E9E" w:rsidRDefault="00C10D92" w:rsidP="00065298">
            <w:pPr>
              <w:pStyle w:val="Overskrift2"/>
              <w:rPr>
                <w:sz w:val="28"/>
                <w:szCs w:val="28"/>
              </w:rPr>
            </w:pPr>
          </w:p>
        </w:tc>
        <w:tc>
          <w:tcPr>
            <w:tcW w:w="2781" w:type="dxa"/>
          </w:tcPr>
          <w:p w14:paraId="52A33957" w14:textId="77777777" w:rsidR="00C10D92" w:rsidRPr="000C7E9E" w:rsidRDefault="00C10D92" w:rsidP="00065298">
            <w:pPr>
              <w:pStyle w:val="Overskrift2"/>
              <w:rPr>
                <w:sz w:val="28"/>
                <w:szCs w:val="28"/>
              </w:rPr>
            </w:pPr>
          </w:p>
        </w:tc>
      </w:tr>
      <w:tr w:rsidR="001C1CD7" w14:paraId="327DA1C2" w14:textId="77777777" w:rsidTr="00D5130C">
        <w:tc>
          <w:tcPr>
            <w:tcW w:w="1617" w:type="dxa"/>
          </w:tcPr>
          <w:p w14:paraId="1E335CFF" w14:textId="4DCE31BA" w:rsidR="001C1CD7" w:rsidRPr="000C7E9E" w:rsidRDefault="00DD7508" w:rsidP="00065298">
            <w:pPr>
              <w:pStyle w:val="Overskrift2"/>
              <w:rPr>
                <w:sz w:val="28"/>
                <w:szCs w:val="28"/>
              </w:rPr>
            </w:pPr>
            <w:r>
              <w:rPr>
                <w:sz w:val="28"/>
                <w:szCs w:val="28"/>
              </w:rPr>
              <w:t>02</w:t>
            </w:r>
            <w:r w:rsidR="00E93F4D" w:rsidRPr="000C7E9E">
              <w:rPr>
                <w:sz w:val="28"/>
                <w:szCs w:val="28"/>
              </w:rPr>
              <w:t>/04/</w:t>
            </w:r>
          </w:p>
        </w:tc>
        <w:tc>
          <w:tcPr>
            <w:tcW w:w="4615" w:type="dxa"/>
          </w:tcPr>
          <w:p w14:paraId="33835AD6" w14:textId="7A669661" w:rsidR="001C1CD7" w:rsidRPr="000C7E9E" w:rsidRDefault="00E93F4D" w:rsidP="00065298">
            <w:pPr>
              <w:pStyle w:val="Overskrift2"/>
              <w:rPr>
                <w:sz w:val="28"/>
                <w:szCs w:val="28"/>
              </w:rPr>
            </w:pPr>
            <w:r w:rsidRPr="000C7E9E">
              <w:rPr>
                <w:sz w:val="28"/>
                <w:szCs w:val="28"/>
              </w:rPr>
              <w:t>Styremøte</w:t>
            </w:r>
            <w:r w:rsidR="001509E3">
              <w:rPr>
                <w:sz w:val="28"/>
                <w:szCs w:val="28"/>
              </w:rPr>
              <w:t xml:space="preserve"> </w:t>
            </w:r>
          </w:p>
        </w:tc>
        <w:tc>
          <w:tcPr>
            <w:tcW w:w="2781" w:type="dxa"/>
          </w:tcPr>
          <w:p w14:paraId="5140800F" w14:textId="77777777" w:rsidR="001C1CD7" w:rsidRPr="000C7E9E" w:rsidRDefault="001C1CD7" w:rsidP="00065298">
            <w:pPr>
              <w:pStyle w:val="Overskrift2"/>
              <w:rPr>
                <w:sz w:val="28"/>
                <w:szCs w:val="28"/>
              </w:rPr>
            </w:pPr>
          </w:p>
        </w:tc>
      </w:tr>
      <w:tr w:rsidR="007C3E45" w14:paraId="05511F2D" w14:textId="77777777" w:rsidTr="00D5130C">
        <w:tc>
          <w:tcPr>
            <w:tcW w:w="1617" w:type="dxa"/>
          </w:tcPr>
          <w:p w14:paraId="71CF4783" w14:textId="65C68485" w:rsidR="007C3E45" w:rsidRDefault="007C3E45" w:rsidP="00065298">
            <w:pPr>
              <w:pStyle w:val="Overskrift2"/>
              <w:rPr>
                <w:sz w:val="28"/>
                <w:szCs w:val="28"/>
              </w:rPr>
            </w:pPr>
            <w:r>
              <w:rPr>
                <w:sz w:val="28"/>
                <w:szCs w:val="28"/>
              </w:rPr>
              <w:t>11/04</w:t>
            </w:r>
          </w:p>
        </w:tc>
        <w:tc>
          <w:tcPr>
            <w:tcW w:w="4615" w:type="dxa"/>
          </w:tcPr>
          <w:p w14:paraId="37F765D3" w14:textId="17E5AAD3" w:rsidR="007C3E45" w:rsidRPr="000C7E9E" w:rsidRDefault="008E3330" w:rsidP="00065298">
            <w:pPr>
              <w:pStyle w:val="Overskrift2"/>
              <w:rPr>
                <w:sz w:val="28"/>
                <w:szCs w:val="28"/>
              </w:rPr>
            </w:pPr>
            <w:r>
              <w:rPr>
                <w:sz w:val="28"/>
                <w:szCs w:val="28"/>
              </w:rPr>
              <w:t>Kontaktdag Åshild</w:t>
            </w:r>
          </w:p>
        </w:tc>
        <w:tc>
          <w:tcPr>
            <w:tcW w:w="2781" w:type="dxa"/>
          </w:tcPr>
          <w:p w14:paraId="290A2599" w14:textId="77777777" w:rsidR="007C3E45" w:rsidRPr="000C7E9E" w:rsidRDefault="007C3E45" w:rsidP="00065298">
            <w:pPr>
              <w:pStyle w:val="Overskrift2"/>
              <w:rPr>
                <w:sz w:val="28"/>
                <w:szCs w:val="28"/>
              </w:rPr>
            </w:pPr>
          </w:p>
        </w:tc>
      </w:tr>
      <w:tr w:rsidR="000A5AD8" w14:paraId="392DAEC0" w14:textId="77777777" w:rsidTr="00D5130C">
        <w:tc>
          <w:tcPr>
            <w:tcW w:w="1617" w:type="dxa"/>
          </w:tcPr>
          <w:p w14:paraId="5BC1FA9F" w14:textId="43BD8D3A" w:rsidR="000A5AD8" w:rsidRDefault="000A5AD8" w:rsidP="00065298">
            <w:pPr>
              <w:pStyle w:val="Overskrift2"/>
              <w:rPr>
                <w:sz w:val="28"/>
                <w:szCs w:val="28"/>
              </w:rPr>
            </w:pPr>
            <w:r>
              <w:rPr>
                <w:sz w:val="28"/>
                <w:szCs w:val="28"/>
              </w:rPr>
              <w:t>18/04</w:t>
            </w:r>
          </w:p>
        </w:tc>
        <w:tc>
          <w:tcPr>
            <w:tcW w:w="4615" w:type="dxa"/>
          </w:tcPr>
          <w:p w14:paraId="3BB88BF7" w14:textId="48DDEAB6" w:rsidR="000A5AD8" w:rsidRDefault="00DF6C5D" w:rsidP="00065298">
            <w:pPr>
              <w:pStyle w:val="Overskrift2"/>
              <w:rPr>
                <w:sz w:val="28"/>
                <w:szCs w:val="28"/>
              </w:rPr>
            </w:pPr>
            <w:r>
              <w:rPr>
                <w:sz w:val="28"/>
                <w:szCs w:val="28"/>
              </w:rPr>
              <w:t>Fau møte</w:t>
            </w:r>
          </w:p>
        </w:tc>
        <w:tc>
          <w:tcPr>
            <w:tcW w:w="2781" w:type="dxa"/>
          </w:tcPr>
          <w:p w14:paraId="31DE5348" w14:textId="77777777" w:rsidR="000A5AD8" w:rsidRPr="000C7E9E" w:rsidRDefault="000A5AD8" w:rsidP="00065298">
            <w:pPr>
              <w:pStyle w:val="Overskrift2"/>
              <w:rPr>
                <w:sz w:val="28"/>
                <w:szCs w:val="28"/>
              </w:rPr>
            </w:pPr>
          </w:p>
        </w:tc>
      </w:tr>
      <w:tr w:rsidR="00F43B43" w14:paraId="256FE020" w14:textId="77777777" w:rsidTr="00D5130C">
        <w:tc>
          <w:tcPr>
            <w:tcW w:w="1617" w:type="dxa"/>
          </w:tcPr>
          <w:p w14:paraId="11F0108F" w14:textId="52977733" w:rsidR="00F43B43" w:rsidRPr="000C7E9E" w:rsidRDefault="001C1CD7" w:rsidP="00065298">
            <w:pPr>
              <w:pStyle w:val="Overskrift2"/>
              <w:rPr>
                <w:sz w:val="28"/>
                <w:szCs w:val="28"/>
              </w:rPr>
            </w:pPr>
            <w:r w:rsidRPr="000C7E9E">
              <w:rPr>
                <w:sz w:val="28"/>
                <w:szCs w:val="28"/>
              </w:rPr>
              <w:t>2</w:t>
            </w:r>
            <w:r w:rsidR="005F4467">
              <w:rPr>
                <w:sz w:val="28"/>
                <w:szCs w:val="28"/>
              </w:rPr>
              <w:t>4</w:t>
            </w:r>
            <w:r w:rsidR="00E11204" w:rsidRPr="000C7E9E">
              <w:rPr>
                <w:sz w:val="28"/>
                <w:szCs w:val="28"/>
              </w:rPr>
              <w:t>/04/</w:t>
            </w:r>
          </w:p>
        </w:tc>
        <w:tc>
          <w:tcPr>
            <w:tcW w:w="4615" w:type="dxa"/>
          </w:tcPr>
          <w:p w14:paraId="41B7E80F" w14:textId="33615659" w:rsidR="00F43B43" w:rsidRPr="000C7E9E" w:rsidRDefault="005B5E53" w:rsidP="00065298">
            <w:pPr>
              <w:pStyle w:val="Overskrift2"/>
              <w:rPr>
                <w:sz w:val="28"/>
                <w:szCs w:val="28"/>
              </w:rPr>
            </w:pPr>
            <w:r>
              <w:rPr>
                <w:sz w:val="28"/>
                <w:szCs w:val="28"/>
              </w:rPr>
              <w:t>Styremøte                                Å</w:t>
            </w:r>
            <w:r w:rsidR="00E11204" w:rsidRPr="000C7E9E">
              <w:rPr>
                <w:sz w:val="28"/>
                <w:szCs w:val="28"/>
              </w:rPr>
              <w:t>rsmøte</w:t>
            </w:r>
          </w:p>
        </w:tc>
        <w:tc>
          <w:tcPr>
            <w:tcW w:w="2781" w:type="dxa"/>
          </w:tcPr>
          <w:p w14:paraId="474E646F" w14:textId="77777777" w:rsidR="00F43B43" w:rsidRPr="000C7E9E" w:rsidRDefault="00F43B43" w:rsidP="00065298">
            <w:pPr>
              <w:pStyle w:val="Overskrift2"/>
              <w:rPr>
                <w:sz w:val="28"/>
                <w:szCs w:val="28"/>
              </w:rPr>
            </w:pPr>
          </w:p>
        </w:tc>
      </w:tr>
      <w:tr w:rsidR="00307365" w14:paraId="76CF96BA" w14:textId="77777777" w:rsidTr="00D5130C">
        <w:tc>
          <w:tcPr>
            <w:tcW w:w="1617" w:type="dxa"/>
          </w:tcPr>
          <w:p w14:paraId="771CB0B7" w14:textId="49733A5A" w:rsidR="00307365" w:rsidRPr="000C7E9E" w:rsidRDefault="00307365" w:rsidP="00307365">
            <w:pPr>
              <w:pStyle w:val="Overskrift2"/>
              <w:rPr>
                <w:sz w:val="28"/>
                <w:szCs w:val="28"/>
              </w:rPr>
            </w:pPr>
            <w:r w:rsidRPr="000C7E9E">
              <w:rPr>
                <w:sz w:val="28"/>
                <w:szCs w:val="28"/>
              </w:rPr>
              <w:t xml:space="preserve">April/mai  </w:t>
            </w:r>
          </w:p>
        </w:tc>
        <w:tc>
          <w:tcPr>
            <w:tcW w:w="4615" w:type="dxa"/>
          </w:tcPr>
          <w:p w14:paraId="22B45D0F" w14:textId="461618BC" w:rsidR="00307365" w:rsidRPr="000C7E9E" w:rsidRDefault="00307365" w:rsidP="00307365">
            <w:pPr>
              <w:pStyle w:val="Overskrift2"/>
              <w:rPr>
                <w:sz w:val="28"/>
                <w:szCs w:val="28"/>
              </w:rPr>
            </w:pPr>
            <w:r w:rsidRPr="000C7E9E">
              <w:rPr>
                <w:sz w:val="28"/>
                <w:szCs w:val="28"/>
              </w:rPr>
              <w:t>Foreldresamt</w:t>
            </w:r>
            <w:r w:rsidR="00D56D93" w:rsidRPr="000C7E9E">
              <w:rPr>
                <w:sz w:val="28"/>
                <w:szCs w:val="28"/>
              </w:rPr>
              <w:t>a</w:t>
            </w:r>
            <w:r w:rsidRPr="000C7E9E">
              <w:rPr>
                <w:sz w:val="28"/>
                <w:szCs w:val="28"/>
              </w:rPr>
              <w:t>ler</w:t>
            </w:r>
          </w:p>
        </w:tc>
        <w:tc>
          <w:tcPr>
            <w:tcW w:w="2781" w:type="dxa"/>
          </w:tcPr>
          <w:p w14:paraId="7C62D699" w14:textId="77777777" w:rsidR="00307365" w:rsidRPr="000C7E9E" w:rsidRDefault="00307365" w:rsidP="00307365">
            <w:pPr>
              <w:pStyle w:val="Overskrift2"/>
              <w:rPr>
                <w:sz w:val="28"/>
                <w:szCs w:val="28"/>
              </w:rPr>
            </w:pPr>
          </w:p>
        </w:tc>
      </w:tr>
      <w:tr w:rsidR="00307365" w14:paraId="77A4807E" w14:textId="77777777" w:rsidTr="00D5130C">
        <w:tc>
          <w:tcPr>
            <w:tcW w:w="1617" w:type="dxa"/>
          </w:tcPr>
          <w:p w14:paraId="6CF9EA6B" w14:textId="77777777" w:rsidR="00307365" w:rsidRPr="000C7E9E" w:rsidRDefault="00307365" w:rsidP="00307365">
            <w:pPr>
              <w:pStyle w:val="Overskrift2"/>
              <w:rPr>
                <w:sz w:val="28"/>
                <w:szCs w:val="28"/>
              </w:rPr>
            </w:pPr>
          </w:p>
        </w:tc>
        <w:tc>
          <w:tcPr>
            <w:tcW w:w="4615" w:type="dxa"/>
          </w:tcPr>
          <w:p w14:paraId="4AA2F5F1" w14:textId="1B4D6652" w:rsidR="00307365" w:rsidRPr="000C7E9E" w:rsidRDefault="00D56D93" w:rsidP="00307365">
            <w:pPr>
              <w:pStyle w:val="Overskrift2"/>
              <w:rPr>
                <w:sz w:val="28"/>
                <w:szCs w:val="28"/>
              </w:rPr>
            </w:pPr>
            <w:r w:rsidRPr="000C7E9E">
              <w:rPr>
                <w:sz w:val="28"/>
                <w:szCs w:val="28"/>
              </w:rPr>
              <w:t>Tilvenning fra liten til stor avd.</w:t>
            </w:r>
          </w:p>
        </w:tc>
        <w:tc>
          <w:tcPr>
            <w:tcW w:w="2781" w:type="dxa"/>
          </w:tcPr>
          <w:p w14:paraId="68C20E1E" w14:textId="77777777" w:rsidR="00307365" w:rsidRPr="000C7E9E" w:rsidRDefault="00307365" w:rsidP="00307365">
            <w:pPr>
              <w:pStyle w:val="Overskrift2"/>
              <w:rPr>
                <w:sz w:val="28"/>
                <w:szCs w:val="28"/>
              </w:rPr>
            </w:pPr>
          </w:p>
        </w:tc>
      </w:tr>
      <w:tr w:rsidR="00D56D93" w14:paraId="4EC03F00" w14:textId="77777777" w:rsidTr="00D5130C">
        <w:tc>
          <w:tcPr>
            <w:tcW w:w="1617" w:type="dxa"/>
          </w:tcPr>
          <w:p w14:paraId="7DBBD693" w14:textId="77777777" w:rsidR="00D56D93" w:rsidRPr="000C7E9E" w:rsidRDefault="00D56D93" w:rsidP="00307365">
            <w:pPr>
              <w:pStyle w:val="Overskrift2"/>
              <w:rPr>
                <w:sz w:val="28"/>
                <w:szCs w:val="28"/>
              </w:rPr>
            </w:pPr>
          </w:p>
        </w:tc>
        <w:tc>
          <w:tcPr>
            <w:tcW w:w="4615" w:type="dxa"/>
          </w:tcPr>
          <w:p w14:paraId="2A23B785" w14:textId="77777777" w:rsidR="00D56D93" w:rsidRPr="000C7E9E" w:rsidRDefault="00D56D93" w:rsidP="00307365">
            <w:pPr>
              <w:pStyle w:val="Overskrift2"/>
              <w:rPr>
                <w:sz w:val="28"/>
                <w:szCs w:val="28"/>
              </w:rPr>
            </w:pPr>
          </w:p>
        </w:tc>
        <w:tc>
          <w:tcPr>
            <w:tcW w:w="2781" w:type="dxa"/>
          </w:tcPr>
          <w:p w14:paraId="3744355F" w14:textId="77777777" w:rsidR="00D56D93" w:rsidRPr="000C7E9E" w:rsidRDefault="00D56D93" w:rsidP="00307365">
            <w:pPr>
              <w:pStyle w:val="Overskrift2"/>
              <w:rPr>
                <w:sz w:val="28"/>
                <w:szCs w:val="28"/>
              </w:rPr>
            </w:pPr>
          </w:p>
        </w:tc>
      </w:tr>
      <w:tr w:rsidR="00307365" w14:paraId="35CD9316" w14:textId="77777777" w:rsidTr="00D5130C">
        <w:tc>
          <w:tcPr>
            <w:tcW w:w="1617" w:type="dxa"/>
          </w:tcPr>
          <w:p w14:paraId="36C9374B" w14:textId="4EFB82C8" w:rsidR="00307365" w:rsidRPr="000C7E9E" w:rsidRDefault="00307365" w:rsidP="00307365">
            <w:pPr>
              <w:pStyle w:val="Overskrift2"/>
              <w:rPr>
                <w:sz w:val="28"/>
                <w:szCs w:val="28"/>
              </w:rPr>
            </w:pPr>
            <w:r w:rsidRPr="000C7E9E">
              <w:rPr>
                <w:sz w:val="28"/>
                <w:szCs w:val="28"/>
              </w:rPr>
              <w:t>1</w:t>
            </w:r>
            <w:r w:rsidR="00DF6C5D">
              <w:rPr>
                <w:sz w:val="28"/>
                <w:szCs w:val="28"/>
              </w:rPr>
              <w:t>0</w:t>
            </w:r>
            <w:r w:rsidRPr="000C7E9E">
              <w:rPr>
                <w:sz w:val="28"/>
                <w:szCs w:val="28"/>
              </w:rPr>
              <w:t>/0</w:t>
            </w:r>
            <w:r w:rsidR="00DF6C5D">
              <w:rPr>
                <w:sz w:val="28"/>
                <w:szCs w:val="28"/>
              </w:rPr>
              <w:t>6</w:t>
            </w:r>
            <w:r w:rsidRPr="000C7E9E">
              <w:rPr>
                <w:sz w:val="28"/>
                <w:szCs w:val="28"/>
              </w:rPr>
              <w:t>/</w:t>
            </w:r>
          </w:p>
        </w:tc>
        <w:tc>
          <w:tcPr>
            <w:tcW w:w="4615" w:type="dxa"/>
          </w:tcPr>
          <w:p w14:paraId="605B142E" w14:textId="6ECC0136" w:rsidR="00307365" w:rsidRPr="00AF5261" w:rsidRDefault="00307365" w:rsidP="00307365">
            <w:pPr>
              <w:pStyle w:val="Overskrift2"/>
              <w:rPr>
                <w:b/>
                <w:bCs w:val="0"/>
                <w:sz w:val="28"/>
                <w:szCs w:val="28"/>
              </w:rPr>
            </w:pPr>
            <w:r w:rsidRPr="00AF5261">
              <w:rPr>
                <w:b/>
                <w:bCs w:val="0"/>
                <w:sz w:val="28"/>
                <w:szCs w:val="28"/>
              </w:rPr>
              <w:t>Planleggingsdag</w:t>
            </w:r>
          </w:p>
        </w:tc>
        <w:tc>
          <w:tcPr>
            <w:tcW w:w="2781" w:type="dxa"/>
          </w:tcPr>
          <w:p w14:paraId="2122240C" w14:textId="77777777" w:rsidR="00307365" w:rsidRPr="000C7E9E" w:rsidRDefault="00307365" w:rsidP="00307365">
            <w:pPr>
              <w:pStyle w:val="Overskrift2"/>
              <w:rPr>
                <w:sz w:val="28"/>
                <w:szCs w:val="28"/>
              </w:rPr>
            </w:pPr>
          </w:p>
        </w:tc>
      </w:tr>
      <w:tr w:rsidR="00307365" w14:paraId="62AC7E5E" w14:textId="77777777" w:rsidTr="00D5130C">
        <w:tc>
          <w:tcPr>
            <w:tcW w:w="1617" w:type="dxa"/>
          </w:tcPr>
          <w:p w14:paraId="07A6DD72" w14:textId="5EECF851" w:rsidR="00307365" w:rsidRPr="000C7E9E" w:rsidRDefault="00307365" w:rsidP="00307365">
            <w:pPr>
              <w:pStyle w:val="Overskrift2"/>
              <w:rPr>
                <w:sz w:val="28"/>
                <w:szCs w:val="28"/>
              </w:rPr>
            </w:pPr>
          </w:p>
        </w:tc>
        <w:tc>
          <w:tcPr>
            <w:tcW w:w="4615" w:type="dxa"/>
          </w:tcPr>
          <w:p w14:paraId="278A0A06" w14:textId="5D4298CE" w:rsidR="00307365" w:rsidRPr="000C7E9E" w:rsidRDefault="00307365" w:rsidP="00307365">
            <w:pPr>
              <w:pStyle w:val="Overskrift2"/>
              <w:rPr>
                <w:sz w:val="28"/>
                <w:szCs w:val="28"/>
              </w:rPr>
            </w:pPr>
          </w:p>
        </w:tc>
        <w:tc>
          <w:tcPr>
            <w:tcW w:w="2781" w:type="dxa"/>
          </w:tcPr>
          <w:p w14:paraId="75AF5714" w14:textId="77777777" w:rsidR="00307365" w:rsidRPr="000C7E9E" w:rsidRDefault="00307365" w:rsidP="00307365">
            <w:pPr>
              <w:pStyle w:val="Overskrift2"/>
              <w:rPr>
                <w:sz w:val="28"/>
                <w:szCs w:val="28"/>
              </w:rPr>
            </w:pPr>
          </w:p>
        </w:tc>
      </w:tr>
      <w:tr w:rsidR="00307365" w14:paraId="3A6BD42B" w14:textId="77777777" w:rsidTr="00D5130C">
        <w:tc>
          <w:tcPr>
            <w:tcW w:w="1617" w:type="dxa"/>
          </w:tcPr>
          <w:p w14:paraId="591729D5" w14:textId="77777777" w:rsidR="00307365" w:rsidRPr="000C7E9E" w:rsidRDefault="00307365" w:rsidP="00307365">
            <w:pPr>
              <w:pStyle w:val="Overskrift2"/>
              <w:rPr>
                <w:sz w:val="28"/>
                <w:szCs w:val="28"/>
              </w:rPr>
            </w:pPr>
          </w:p>
        </w:tc>
        <w:tc>
          <w:tcPr>
            <w:tcW w:w="4615" w:type="dxa"/>
          </w:tcPr>
          <w:p w14:paraId="68ACA532" w14:textId="77777777" w:rsidR="00307365" w:rsidRPr="000C7E9E" w:rsidRDefault="00307365" w:rsidP="00307365">
            <w:pPr>
              <w:pStyle w:val="Overskrift2"/>
              <w:rPr>
                <w:sz w:val="28"/>
                <w:szCs w:val="28"/>
              </w:rPr>
            </w:pPr>
          </w:p>
        </w:tc>
        <w:tc>
          <w:tcPr>
            <w:tcW w:w="2781" w:type="dxa"/>
          </w:tcPr>
          <w:p w14:paraId="424A60AE" w14:textId="77777777" w:rsidR="00307365" w:rsidRPr="000C7E9E" w:rsidRDefault="00307365" w:rsidP="00307365">
            <w:pPr>
              <w:pStyle w:val="Overskrift2"/>
              <w:rPr>
                <w:sz w:val="28"/>
                <w:szCs w:val="28"/>
              </w:rPr>
            </w:pPr>
          </w:p>
        </w:tc>
      </w:tr>
      <w:tr w:rsidR="004D33BA" w14:paraId="3ABF33C6" w14:textId="77777777" w:rsidTr="00D5130C">
        <w:tc>
          <w:tcPr>
            <w:tcW w:w="1617" w:type="dxa"/>
          </w:tcPr>
          <w:p w14:paraId="4C5C5238" w14:textId="0A721888" w:rsidR="004D33BA" w:rsidRPr="000C7E9E" w:rsidRDefault="004D33BA" w:rsidP="00307365">
            <w:pPr>
              <w:pStyle w:val="Overskrift2"/>
              <w:rPr>
                <w:sz w:val="28"/>
                <w:szCs w:val="28"/>
              </w:rPr>
            </w:pPr>
            <w:r w:rsidRPr="000C7E9E">
              <w:rPr>
                <w:sz w:val="28"/>
                <w:szCs w:val="28"/>
              </w:rPr>
              <w:t>Juni</w:t>
            </w:r>
            <w:r w:rsidR="0099229D" w:rsidRPr="000C7E9E">
              <w:rPr>
                <w:sz w:val="28"/>
                <w:szCs w:val="28"/>
              </w:rPr>
              <w:t>-23</w:t>
            </w:r>
          </w:p>
        </w:tc>
        <w:tc>
          <w:tcPr>
            <w:tcW w:w="4615" w:type="dxa"/>
          </w:tcPr>
          <w:p w14:paraId="0CCB0364" w14:textId="27093E77" w:rsidR="004D33BA" w:rsidRPr="000C7E9E" w:rsidRDefault="004D33BA" w:rsidP="00307365">
            <w:pPr>
              <w:pStyle w:val="Overskrift2"/>
              <w:rPr>
                <w:sz w:val="28"/>
                <w:szCs w:val="28"/>
              </w:rPr>
            </w:pPr>
            <w:r w:rsidRPr="000C7E9E">
              <w:rPr>
                <w:sz w:val="28"/>
                <w:szCs w:val="28"/>
              </w:rPr>
              <w:t>Besøksdager</w:t>
            </w:r>
            <w:r w:rsidR="003C3C16" w:rsidRPr="000C7E9E">
              <w:rPr>
                <w:sz w:val="28"/>
                <w:szCs w:val="28"/>
              </w:rPr>
              <w:t xml:space="preserve"> for nye barn</w:t>
            </w:r>
          </w:p>
        </w:tc>
        <w:tc>
          <w:tcPr>
            <w:tcW w:w="2781" w:type="dxa"/>
          </w:tcPr>
          <w:p w14:paraId="634DCD05" w14:textId="3067CD01" w:rsidR="004D33BA" w:rsidRPr="000C7E9E" w:rsidRDefault="00241BD0" w:rsidP="00307365">
            <w:pPr>
              <w:pStyle w:val="Overskrift2"/>
              <w:rPr>
                <w:sz w:val="28"/>
                <w:szCs w:val="28"/>
              </w:rPr>
            </w:pPr>
            <w:r w:rsidRPr="000C7E9E">
              <w:rPr>
                <w:sz w:val="28"/>
                <w:szCs w:val="28"/>
              </w:rPr>
              <w:t>Ped. leder</w:t>
            </w:r>
            <w:r w:rsidR="003C3C16" w:rsidRPr="000C7E9E">
              <w:rPr>
                <w:sz w:val="28"/>
                <w:szCs w:val="28"/>
              </w:rPr>
              <w:t xml:space="preserve"> innkaller</w:t>
            </w:r>
          </w:p>
        </w:tc>
      </w:tr>
      <w:tr w:rsidR="00330E9D" w14:paraId="1F20C763" w14:textId="77777777" w:rsidTr="00D5130C">
        <w:tc>
          <w:tcPr>
            <w:tcW w:w="1617" w:type="dxa"/>
          </w:tcPr>
          <w:p w14:paraId="610BA91B" w14:textId="77777777" w:rsidR="00330E9D" w:rsidRPr="000C7E9E" w:rsidRDefault="00330E9D" w:rsidP="00307365">
            <w:pPr>
              <w:pStyle w:val="Overskrift2"/>
              <w:rPr>
                <w:sz w:val="28"/>
                <w:szCs w:val="28"/>
              </w:rPr>
            </w:pPr>
          </w:p>
        </w:tc>
        <w:tc>
          <w:tcPr>
            <w:tcW w:w="4615" w:type="dxa"/>
          </w:tcPr>
          <w:p w14:paraId="17636E2B" w14:textId="44CB106C" w:rsidR="00330E9D" w:rsidRPr="000C7E9E" w:rsidRDefault="00330E9D" w:rsidP="00307365">
            <w:pPr>
              <w:pStyle w:val="Overskrift2"/>
              <w:rPr>
                <w:sz w:val="28"/>
                <w:szCs w:val="28"/>
              </w:rPr>
            </w:pPr>
            <w:r w:rsidRPr="000C7E9E">
              <w:rPr>
                <w:sz w:val="28"/>
                <w:szCs w:val="28"/>
              </w:rPr>
              <w:t>Over</w:t>
            </w:r>
            <w:r w:rsidR="00687C03" w:rsidRPr="000C7E9E">
              <w:rPr>
                <w:sz w:val="28"/>
                <w:szCs w:val="28"/>
              </w:rPr>
              <w:t>føringssamtale liten til stor a</w:t>
            </w:r>
            <w:r w:rsidR="0012234E" w:rsidRPr="000C7E9E">
              <w:rPr>
                <w:sz w:val="28"/>
                <w:szCs w:val="28"/>
              </w:rPr>
              <w:t>v</w:t>
            </w:r>
            <w:r w:rsidR="00687C03" w:rsidRPr="000C7E9E">
              <w:rPr>
                <w:sz w:val="28"/>
                <w:szCs w:val="28"/>
              </w:rPr>
              <w:t>deling</w:t>
            </w:r>
          </w:p>
        </w:tc>
        <w:tc>
          <w:tcPr>
            <w:tcW w:w="2781" w:type="dxa"/>
          </w:tcPr>
          <w:p w14:paraId="5C8616AD" w14:textId="3AB8AC62" w:rsidR="00330E9D" w:rsidRPr="000C7E9E" w:rsidRDefault="00687C03" w:rsidP="00307365">
            <w:pPr>
              <w:pStyle w:val="Overskrift2"/>
              <w:rPr>
                <w:sz w:val="28"/>
                <w:szCs w:val="28"/>
              </w:rPr>
            </w:pPr>
            <w:r w:rsidRPr="000C7E9E">
              <w:rPr>
                <w:sz w:val="28"/>
                <w:szCs w:val="28"/>
              </w:rPr>
              <w:t>Foreldr</w:t>
            </w:r>
            <w:r w:rsidR="0012234E" w:rsidRPr="000C7E9E">
              <w:rPr>
                <w:sz w:val="28"/>
                <w:szCs w:val="28"/>
              </w:rPr>
              <w:t xml:space="preserve">e inviteres </w:t>
            </w:r>
            <w:r w:rsidR="00FC4144" w:rsidRPr="000C7E9E">
              <w:rPr>
                <w:sz w:val="28"/>
                <w:szCs w:val="28"/>
              </w:rPr>
              <w:t>med i samtalen.</w:t>
            </w:r>
          </w:p>
        </w:tc>
      </w:tr>
      <w:tr w:rsidR="003C3C16" w14:paraId="432A0644" w14:textId="77777777" w:rsidTr="00D5130C">
        <w:tc>
          <w:tcPr>
            <w:tcW w:w="1617" w:type="dxa"/>
          </w:tcPr>
          <w:p w14:paraId="056DEEFF" w14:textId="77777777" w:rsidR="003C3C16" w:rsidRPr="000C7E9E" w:rsidRDefault="003C3C16" w:rsidP="00307365">
            <w:pPr>
              <w:pStyle w:val="Overskrift2"/>
              <w:rPr>
                <w:sz w:val="28"/>
                <w:szCs w:val="28"/>
              </w:rPr>
            </w:pPr>
          </w:p>
        </w:tc>
        <w:tc>
          <w:tcPr>
            <w:tcW w:w="4615" w:type="dxa"/>
          </w:tcPr>
          <w:p w14:paraId="65765984" w14:textId="2C4FD76B" w:rsidR="003C3C16" w:rsidRPr="000C7E9E" w:rsidRDefault="003C3C16" w:rsidP="00307365">
            <w:pPr>
              <w:pStyle w:val="Overskrift2"/>
              <w:rPr>
                <w:sz w:val="28"/>
                <w:szCs w:val="28"/>
              </w:rPr>
            </w:pPr>
            <w:r w:rsidRPr="000C7E9E">
              <w:rPr>
                <w:sz w:val="28"/>
                <w:szCs w:val="28"/>
              </w:rPr>
              <w:t>Foreldresamteler nye barn</w:t>
            </w:r>
          </w:p>
        </w:tc>
        <w:tc>
          <w:tcPr>
            <w:tcW w:w="2781" w:type="dxa"/>
          </w:tcPr>
          <w:p w14:paraId="08551597" w14:textId="581623F7" w:rsidR="003C3C16" w:rsidRPr="000C7E9E" w:rsidRDefault="003C3C16" w:rsidP="00307365">
            <w:pPr>
              <w:pStyle w:val="Overskrift2"/>
              <w:rPr>
                <w:sz w:val="28"/>
                <w:szCs w:val="28"/>
              </w:rPr>
            </w:pPr>
            <w:r w:rsidRPr="000C7E9E">
              <w:rPr>
                <w:sz w:val="28"/>
                <w:szCs w:val="28"/>
              </w:rPr>
              <w:t>Ped. leder innkaller.</w:t>
            </w:r>
          </w:p>
        </w:tc>
      </w:tr>
      <w:tr w:rsidR="0099229D" w14:paraId="7E5B927B" w14:textId="77777777" w:rsidTr="00D5130C">
        <w:tc>
          <w:tcPr>
            <w:tcW w:w="1617" w:type="dxa"/>
          </w:tcPr>
          <w:p w14:paraId="4AD6AE81" w14:textId="77777777" w:rsidR="0099229D" w:rsidRPr="000C7E9E" w:rsidRDefault="0099229D" w:rsidP="00307365">
            <w:pPr>
              <w:pStyle w:val="Overskrift2"/>
              <w:rPr>
                <w:sz w:val="28"/>
                <w:szCs w:val="28"/>
              </w:rPr>
            </w:pPr>
          </w:p>
        </w:tc>
        <w:tc>
          <w:tcPr>
            <w:tcW w:w="4615" w:type="dxa"/>
          </w:tcPr>
          <w:p w14:paraId="28F16740" w14:textId="27DD7495" w:rsidR="0099229D" w:rsidRPr="000C7E9E" w:rsidRDefault="0099229D" w:rsidP="00307365">
            <w:pPr>
              <w:pStyle w:val="Overskrift2"/>
              <w:rPr>
                <w:sz w:val="28"/>
                <w:szCs w:val="28"/>
              </w:rPr>
            </w:pPr>
            <w:r w:rsidRPr="000C7E9E">
              <w:rPr>
                <w:sz w:val="28"/>
                <w:szCs w:val="28"/>
              </w:rPr>
              <w:t xml:space="preserve">Sommeravslutning </w:t>
            </w:r>
          </w:p>
        </w:tc>
        <w:tc>
          <w:tcPr>
            <w:tcW w:w="2781" w:type="dxa"/>
          </w:tcPr>
          <w:p w14:paraId="5012DAAA" w14:textId="3A93CE11" w:rsidR="0099229D" w:rsidRPr="000C7E9E" w:rsidRDefault="0099229D" w:rsidP="00307365">
            <w:pPr>
              <w:pStyle w:val="Overskrift2"/>
              <w:rPr>
                <w:sz w:val="28"/>
                <w:szCs w:val="28"/>
              </w:rPr>
            </w:pPr>
            <w:r w:rsidRPr="000C7E9E">
              <w:rPr>
                <w:sz w:val="28"/>
                <w:szCs w:val="28"/>
              </w:rPr>
              <w:t>Fau arrangerer</w:t>
            </w:r>
          </w:p>
        </w:tc>
      </w:tr>
    </w:tbl>
    <w:p w14:paraId="1F67485E" w14:textId="77777777" w:rsidR="00CA3090" w:rsidRDefault="00CA3090" w:rsidP="001F3873">
      <w:pPr>
        <w:pStyle w:val="Overskrift2"/>
        <w:rPr>
          <w:sz w:val="32"/>
          <w:szCs w:val="32"/>
        </w:rPr>
      </w:pPr>
    </w:p>
    <w:sectPr w:rsidR="00CA3090" w:rsidSect="00AF07DB">
      <w:footerReference w:type="default" r:id="rId20"/>
      <w:pgSz w:w="11906" w:h="16838"/>
      <w:pgMar w:top="1417" w:right="1466" w:bottom="1417" w:left="1417"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67D82" w14:textId="77777777" w:rsidR="00632456" w:rsidRDefault="00632456" w:rsidP="00B70148">
      <w:pPr>
        <w:spacing w:after="0" w:line="240" w:lineRule="auto"/>
      </w:pPr>
      <w:r>
        <w:separator/>
      </w:r>
    </w:p>
  </w:endnote>
  <w:endnote w:type="continuationSeparator" w:id="0">
    <w:p w14:paraId="1DAD0894" w14:textId="77777777" w:rsidR="00632456" w:rsidRDefault="00632456" w:rsidP="00B70148">
      <w:pPr>
        <w:spacing w:after="0" w:line="240" w:lineRule="auto"/>
      </w:pPr>
      <w:r>
        <w:continuationSeparator/>
      </w:r>
    </w:p>
  </w:endnote>
  <w:endnote w:type="continuationNotice" w:id="1">
    <w:p w14:paraId="2AC54059" w14:textId="77777777" w:rsidR="00632456" w:rsidRDefault="006324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581523"/>
      <w:docPartObj>
        <w:docPartGallery w:val="Page Numbers (Bottom of Page)"/>
        <w:docPartUnique/>
      </w:docPartObj>
    </w:sdtPr>
    <w:sdtEndPr/>
    <w:sdtContent>
      <w:p w14:paraId="6317810C" w14:textId="760D233D" w:rsidR="00241EC6" w:rsidRDefault="00241EC6">
        <w:pPr>
          <w:pStyle w:val="Bunntekst"/>
          <w:jc w:val="right"/>
        </w:pPr>
        <w:r>
          <w:fldChar w:fldCharType="begin"/>
        </w:r>
        <w:r>
          <w:instrText>PAGE   \* MERGEFORMAT</w:instrText>
        </w:r>
        <w:r>
          <w:fldChar w:fldCharType="separate"/>
        </w:r>
        <w:r>
          <w:t>2</w:t>
        </w:r>
        <w:r>
          <w:fldChar w:fldCharType="end"/>
        </w:r>
      </w:p>
    </w:sdtContent>
  </w:sdt>
  <w:p w14:paraId="6FA6793F" w14:textId="77777777" w:rsidR="00B70148" w:rsidRDefault="00B7014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9B6CD" w14:textId="77777777" w:rsidR="00632456" w:rsidRDefault="00632456" w:rsidP="00B70148">
      <w:pPr>
        <w:spacing w:after="0" w:line="240" w:lineRule="auto"/>
      </w:pPr>
      <w:r>
        <w:separator/>
      </w:r>
    </w:p>
  </w:footnote>
  <w:footnote w:type="continuationSeparator" w:id="0">
    <w:p w14:paraId="768ADDD3" w14:textId="77777777" w:rsidR="00632456" w:rsidRDefault="00632456" w:rsidP="00B70148">
      <w:pPr>
        <w:spacing w:after="0" w:line="240" w:lineRule="auto"/>
      </w:pPr>
      <w:r>
        <w:continuationSeparator/>
      </w:r>
    </w:p>
  </w:footnote>
  <w:footnote w:type="continuationNotice" w:id="1">
    <w:p w14:paraId="16663E88" w14:textId="77777777" w:rsidR="00632456" w:rsidRDefault="0063245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03E9"/>
    <w:multiLevelType w:val="hybridMultilevel"/>
    <w:tmpl w:val="CF7AF796"/>
    <w:lvl w:ilvl="0" w:tplc="04140003">
      <w:start w:val="1"/>
      <w:numFmt w:val="bullet"/>
      <w:lvlText w:val="o"/>
      <w:lvlJc w:val="left"/>
      <w:pPr>
        <w:ind w:left="1776" w:hanging="360"/>
      </w:pPr>
      <w:rPr>
        <w:rFonts w:ascii="Courier New" w:hAnsi="Courier New" w:cs="Courier New"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 w15:restartNumberingAfterBreak="0">
    <w:nsid w:val="00FF6E1D"/>
    <w:multiLevelType w:val="hybridMultilevel"/>
    <w:tmpl w:val="56FC8A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C46850"/>
    <w:multiLevelType w:val="hybridMultilevel"/>
    <w:tmpl w:val="1FB0EF94"/>
    <w:lvl w:ilvl="0" w:tplc="2E6AF6F8">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241360C"/>
    <w:multiLevelType w:val="hybridMultilevel"/>
    <w:tmpl w:val="093470DA"/>
    <w:lvl w:ilvl="0" w:tplc="2E6AF6F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25F1260"/>
    <w:multiLevelType w:val="hybridMultilevel"/>
    <w:tmpl w:val="5D3AF2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68D03B1"/>
    <w:multiLevelType w:val="multilevel"/>
    <w:tmpl w:val="A61AB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AA60AC"/>
    <w:multiLevelType w:val="hybridMultilevel"/>
    <w:tmpl w:val="FF226B42"/>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7" w15:restartNumberingAfterBreak="0">
    <w:nsid w:val="07FB62DA"/>
    <w:multiLevelType w:val="multilevel"/>
    <w:tmpl w:val="FDF43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1A502A"/>
    <w:multiLevelType w:val="multilevel"/>
    <w:tmpl w:val="51CEB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2F0C9B"/>
    <w:multiLevelType w:val="multilevel"/>
    <w:tmpl w:val="B4245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A6D37EE"/>
    <w:multiLevelType w:val="hybridMultilevel"/>
    <w:tmpl w:val="AF18ACF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0AD71BC9"/>
    <w:multiLevelType w:val="hybridMultilevel"/>
    <w:tmpl w:val="61CEAE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0B556756"/>
    <w:multiLevelType w:val="hybridMultilevel"/>
    <w:tmpl w:val="EFC60C1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0D343469"/>
    <w:multiLevelType w:val="multilevel"/>
    <w:tmpl w:val="E1C02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1E490E"/>
    <w:multiLevelType w:val="hybridMultilevel"/>
    <w:tmpl w:val="D4B83A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11B4670D"/>
    <w:multiLevelType w:val="multilevel"/>
    <w:tmpl w:val="51384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88445F7"/>
    <w:multiLevelType w:val="multilevel"/>
    <w:tmpl w:val="9BC41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661119"/>
    <w:multiLevelType w:val="hybridMultilevel"/>
    <w:tmpl w:val="29CCFE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1CB15FA1"/>
    <w:multiLevelType w:val="multilevel"/>
    <w:tmpl w:val="CCF0B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E08438F"/>
    <w:multiLevelType w:val="multilevel"/>
    <w:tmpl w:val="F6164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E096D47"/>
    <w:multiLevelType w:val="hybridMultilevel"/>
    <w:tmpl w:val="F19EBD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22362F3E"/>
    <w:multiLevelType w:val="multilevel"/>
    <w:tmpl w:val="4566E1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6B230B7"/>
    <w:multiLevelType w:val="multilevel"/>
    <w:tmpl w:val="5726A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6BD6536"/>
    <w:multiLevelType w:val="hybridMultilevel"/>
    <w:tmpl w:val="29A4E6C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15:restartNumberingAfterBreak="0">
    <w:nsid w:val="27F04F17"/>
    <w:multiLevelType w:val="multilevel"/>
    <w:tmpl w:val="C40A5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9362C22"/>
    <w:multiLevelType w:val="hybridMultilevel"/>
    <w:tmpl w:val="8F96D5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31AE2CFC"/>
    <w:multiLevelType w:val="hybridMultilevel"/>
    <w:tmpl w:val="0254A7D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15:restartNumberingAfterBreak="0">
    <w:nsid w:val="323557A7"/>
    <w:multiLevelType w:val="multilevel"/>
    <w:tmpl w:val="BB986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3AF0506"/>
    <w:multiLevelType w:val="hybridMultilevel"/>
    <w:tmpl w:val="E99204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37E47320"/>
    <w:multiLevelType w:val="hybridMultilevel"/>
    <w:tmpl w:val="B548338A"/>
    <w:lvl w:ilvl="0" w:tplc="A6BCECFC">
      <w:start w:val="1"/>
      <w:numFmt w:val="bullet"/>
      <w:lvlText w:val=""/>
      <w:lvlJc w:val="left"/>
      <w:pPr>
        <w:ind w:left="644" w:hanging="360"/>
      </w:pPr>
      <w:rPr>
        <w:rFonts w:ascii="Symbol" w:hAnsi="Symbol" w:hint="default"/>
        <w:sz w:val="22"/>
        <w:szCs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38640F02"/>
    <w:multiLevelType w:val="hybridMultilevel"/>
    <w:tmpl w:val="F6A47F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392C1B77"/>
    <w:multiLevelType w:val="multilevel"/>
    <w:tmpl w:val="C8BE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9397754"/>
    <w:multiLevelType w:val="multilevel"/>
    <w:tmpl w:val="60E6A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A267318"/>
    <w:multiLevelType w:val="hybridMultilevel"/>
    <w:tmpl w:val="051A110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4" w15:restartNumberingAfterBreak="0">
    <w:nsid w:val="3D0B18E0"/>
    <w:multiLevelType w:val="multilevel"/>
    <w:tmpl w:val="E6EEB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DF2389C"/>
    <w:multiLevelType w:val="hybridMultilevel"/>
    <w:tmpl w:val="CEEEFB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3E950915"/>
    <w:multiLevelType w:val="hybridMultilevel"/>
    <w:tmpl w:val="169A84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3F9D265C"/>
    <w:multiLevelType w:val="multilevel"/>
    <w:tmpl w:val="AE707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03740FF"/>
    <w:multiLevelType w:val="hybridMultilevel"/>
    <w:tmpl w:val="757CA5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411573B9"/>
    <w:multiLevelType w:val="multilevel"/>
    <w:tmpl w:val="97D6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1301316"/>
    <w:multiLevelType w:val="multilevel"/>
    <w:tmpl w:val="C512C9E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1884164"/>
    <w:multiLevelType w:val="hybridMultilevel"/>
    <w:tmpl w:val="9DF447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41BD3442"/>
    <w:multiLevelType w:val="multilevel"/>
    <w:tmpl w:val="21367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39569F0"/>
    <w:multiLevelType w:val="hybridMultilevel"/>
    <w:tmpl w:val="B8447D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43B52806"/>
    <w:multiLevelType w:val="hybridMultilevel"/>
    <w:tmpl w:val="40F0AE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46D52385"/>
    <w:multiLevelType w:val="hybridMultilevel"/>
    <w:tmpl w:val="AE7699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15:restartNumberingAfterBreak="0">
    <w:nsid w:val="470D6EB9"/>
    <w:multiLevelType w:val="multilevel"/>
    <w:tmpl w:val="1A241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BA07A95"/>
    <w:multiLevelType w:val="multilevel"/>
    <w:tmpl w:val="E39C8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3397B76"/>
    <w:multiLevelType w:val="hybridMultilevel"/>
    <w:tmpl w:val="7D383B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9" w15:restartNumberingAfterBreak="0">
    <w:nsid w:val="554910F3"/>
    <w:multiLevelType w:val="hybridMultilevel"/>
    <w:tmpl w:val="E396A53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0" w15:restartNumberingAfterBreak="0">
    <w:nsid w:val="56124449"/>
    <w:multiLevelType w:val="multilevel"/>
    <w:tmpl w:val="ECD09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7AE75C2"/>
    <w:multiLevelType w:val="hybridMultilevel"/>
    <w:tmpl w:val="E49857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2" w15:restartNumberingAfterBreak="0">
    <w:nsid w:val="5BC44888"/>
    <w:multiLevelType w:val="multilevel"/>
    <w:tmpl w:val="ACA0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BDA1290"/>
    <w:multiLevelType w:val="hybridMultilevel"/>
    <w:tmpl w:val="BD2A76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4" w15:restartNumberingAfterBreak="0">
    <w:nsid w:val="5C02121A"/>
    <w:multiLevelType w:val="multilevel"/>
    <w:tmpl w:val="6C9286D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Georgia" w:eastAsia="Times New Roman" w:hAnsi="Georgia"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D222283"/>
    <w:multiLevelType w:val="hybridMultilevel"/>
    <w:tmpl w:val="78AE0F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6" w15:restartNumberingAfterBreak="0">
    <w:nsid w:val="5DA72148"/>
    <w:multiLevelType w:val="multilevel"/>
    <w:tmpl w:val="18A0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E286E57"/>
    <w:multiLevelType w:val="hybridMultilevel"/>
    <w:tmpl w:val="A2366A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8" w15:restartNumberingAfterBreak="0">
    <w:nsid w:val="5FCE1FE5"/>
    <w:multiLevelType w:val="multilevel"/>
    <w:tmpl w:val="7610D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0600D47"/>
    <w:multiLevelType w:val="hybridMultilevel"/>
    <w:tmpl w:val="D3B8F1E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0" w15:restartNumberingAfterBreak="0">
    <w:nsid w:val="6064184A"/>
    <w:multiLevelType w:val="hybridMultilevel"/>
    <w:tmpl w:val="032268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1" w15:restartNumberingAfterBreak="0">
    <w:nsid w:val="61247C26"/>
    <w:multiLevelType w:val="multilevel"/>
    <w:tmpl w:val="1020D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14D0A86"/>
    <w:multiLevelType w:val="hybridMultilevel"/>
    <w:tmpl w:val="E8BC22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3" w15:restartNumberingAfterBreak="0">
    <w:nsid w:val="61B66179"/>
    <w:multiLevelType w:val="multilevel"/>
    <w:tmpl w:val="7292C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25C2933"/>
    <w:multiLevelType w:val="multilevel"/>
    <w:tmpl w:val="79FE9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47361CE"/>
    <w:multiLevelType w:val="hybridMultilevel"/>
    <w:tmpl w:val="F078DF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6" w15:restartNumberingAfterBreak="0">
    <w:nsid w:val="64EB4B82"/>
    <w:multiLevelType w:val="multilevel"/>
    <w:tmpl w:val="FAFC3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CB64954"/>
    <w:multiLevelType w:val="hybridMultilevel"/>
    <w:tmpl w:val="C4CA27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8" w15:restartNumberingAfterBreak="0">
    <w:nsid w:val="6D081001"/>
    <w:multiLevelType w:val="hybridMultilevel"/>
    <w:tmpl w:val="C212D6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9" w15:restartNumberingAfterBreak="0">
    <w:nsid w:val="6EA86762"/>
    <w:multiLevelType w:val="multilevel"/>
    <w:tmpl w:val="CB0E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FAA0E06"/>
    <w:multiLevelType w:val="hybridMultilevel"/>
    <w:tmpl w:val="12521C2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092" w:hanging="360"/>
      </w:pPr>
      <w:rPr>
        <w:rFonts w:ascii="Courier New" w:hAnsi="Courier New" w:cs="Courier New" w:hint="default"/>
      </w:rPr>
    </w:lvl>
    <w:lvl w:ilvl="2" w:tplc="04140005" w:tentative="1">
      <w:start w:val="1"/>
      <w:numFmt w:val="bullet"/>
      <w:lvlText w:val=""/>
      <w:lvlJc w:val="left"/>
      <w:pPr>
        <w:ind w:left="1812" w:hanging="360"/>
      </w:pPr>
      <w:rPr>
        <w:rFonts w:ascii="Wingdings" w:hAnsi="Wingdings" w:hint="default"/>
      </w:rPr>
    </w:lvl>
    <w:lvl w:ilvl="3" w:tplc="04140001" w:tentative="1">
      <w:start w:val="1"/>
      <w:numFmt w:val="bullet"/>
      <w:lvlText w:val=""/>
      <w:lvlJc w:val="left"/>
      <w:pPr>
        <w:ind w:left="2532" w:hanging="360"/>
      </w:pPr>
      <w:rPr>
        <w:rFonts w:ascii="Symbol" w:hAnsi="Symbol" w:hint="default"/>
      </w:rPr>
    </w:lvl>
    <w:lvl w:ilvl="4" w:tplc="04140003" w:tentative="1">
      <w:start w:val="1"/>
      <w:numFmt w:val="bullet"/>
      <w:lvlText w:val="o"/>
      <w:lvlJc w:val="left"/>
      <w:pPr>
        <w:ind w:left="3252" w:hanging="360"/>
      </w:pPr>
      <w:rPr>
        <w:rFonts w:ascii="Courier New" w:hAnsi="Courier New" w:cs="Courier New" w:hint="default"/>
      </w:rPr>
    </w:lvl>
    <w:lvl w:ilvl="5" w:tplc="04140005" w:tentative="1">
      <w:start w:val="1"/>
      <w:numFmt w:val="bullet"/>
      <w:lvlText w:val=""/>
      <w:lvlJc w:val="left"/>
      <w:pPr>
        <w:ind w:left="3972" w:hanging="360"/>
      </w:pPr>
      <w:rPr>
        <w:rFonts w:ascii="Wingdings" w:hAnsi="Wingdings" w:hint="default"/>
      </w:rPr>
    </w:lvl>
    <w:lvl w:ilvl="6" w:tplc="04140001" w:tentative="1">
      <w:start w:val="1"/>
      <w:numFmt w:val="bullet"/>
      <w:lvlText w:val=""/>
      <w:lvlJc w:val="left"/>
      <w:pPr>
        <w:ind w:left="4692" w:hanging="360"/>
      </w:pPr>
      <w:rPr>
        <w:rFonts w:ascii="Symbol" w:hAnsi="Symbol" w:hint="default"/>
      </w:rPr>
    </w:lvl>
    <w:lvl w:ilvl="7" w:tplc="04140003" w:tentative="1">
      <w:start w:val="1"/>
      <w:numFmt w:val="bullet"/>
      <w:lvlText w:val="o"/>
      <w:lvlJc w:val="left"/>
      <w:pPr>
        <w:ind w:left="5412" w:hanging="360"/>
      </w:pPr>
      <w:rPr>
        <w:rFonts w:ascii="Courier New" w:hAnsi="Courier New" w:cs="Courier New" w:hint="default"/>
      </w:rPr>
    </w:lvl>
    <w:lvl w:ilvl="8" w:tplc="04140005" w:tentative="1">
      <w:start w:val="1"/>
      <w:numFmt w:val="bullet"/>
      <w:lvlText w:val=""/>
      <w:lvlJc w:val="left"/>
      <w:pPr>
        <w:ind w:left="6132" w:hanging="360"/>
      </w:pPr>
      <w:rPr>
        <w:rFonts w:ascii="Wingdings" w:hAnsi="Wingdings" w:hint="default"/>
      </w:rPr>
    </w:lvl>
  </w:abstractNum>
  <w:abstractNum w:abstractNumId="71" w15:restartNumberingAfterBreak="0">
    <w:nsid w:val="707B70E6"/>
    <w:multiLevelType w:val="hybridMultilevel"/>
    <w:tmpl w:val="D17409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2" w15:restartNumberingAfterBreak="0">
    <w:nsid w:val="70D85920"/>
    <w:multiLevelType w:val="multilevel"/>
    <w:tmpl w:val="5C92B826"/>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73" w15:restartNumberingAfterBreak="0">
    <w:nsid w:val="73C36201"/>
    <w:multiLevelType w:val="hybridMultilevel"/>
    <w:tmpl w:val="FA9CB7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4" w15:restartNumberingAfterBreak="0">
    <w:nsid w:val="740D65A0"/>
    <w:multiLevelType w:val="multilevel"/>
    <w:tmpl w:val="D7349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4523E59"/>
    <w:multiLevelType w:val="multilevel"/>
    <w:tmpl w:val="4202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51610F8"/>
    <w:multiLevelType w:val="multilevel"/>
    <w:tmpl w:val="552CE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63365D6"/>
    <w:multiLevelType w:val="multilevel"/>
    <w:tmpl w:val="186E8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6420359"/>
    <w:multiLevelType w:val="hybridMultilevel"/>
    <w:tmpl w:val="5CEA0A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9" w15:restartNumberingAfterBreak="0">
    <w:nsid w:val="79255CB0"/>
    <w:multiLevelType w:val="hybridMultilevel"/>
    <w:tmpl w:val="134C8F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0" w15:restartNumberingAfterBreak="0">
    <w:nsid w:val="798248BA"/>
    <w:multiLevelType w:val="multilevel"/>
    <w:tmpl w:val="71DA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C6B6DF3"/>
    <w:multiLevelType w:val="multilevel"/>
    <w:tmpl w:val="8BB66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EB06A6D"/>
    <w:multiLevelType w:val="multilevel"/>
    <w:tmpl w:val="7002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63720">
    <w:abstractNumId w:val="75"/>
  </w:num>
  <w:num w:numId="2" w16cid:durableId="112753469">
    <w:abstractNumId w:val="64"/>
  </w:num>
  <w:num w:numId="3" w16cid:durableId="339966995">
    <w:abstractNumId w:val="8"/>
  </w:num>
  <w:num w:numId="4" w16cid:durableId="658382921">
    <w:abstractNumId w:val="40"/>
  </w:num>
  <w:num w:numId="5" w16cid:durableId="1033849727">
    <w:abstractNumId w:val="54"/>
  </w:num>
  <w:num w:numId="6" w16cid:durableId="521894961">
    <w:abstractNumId w:val="81"/>
  </w:num>
  <w:num w:numId="7" w16cid:durableId="1117220418">
    <w:abstractNumId w:val="42"/>
  </w:num>
  <w:num w:numId="8" w16cid:durableId="599917386">
    <w:abstractNumId w:val="22"/>
  </w:num>
  <w:num w:numId="9" w16cid:durableId="1398936911">
    <w:abstractNumId w:val="32"/>
  </w:num>
  <w:num w:numId="10" w16cid:durableId="698237468">
    <w:abstractNumId w:val="15"/>
  </w:num>
  <w:num w:numId="11" w16cid:durableId="1649703605">
    <w:abstractNumId w:val="7"/>
  </w:num>
  <w:num w:numId="12" w16cid:durableId="1218975183">
    <w:abstractNumId w:val="52"/>
  </w:num>
  <w:num w:numId="13" w16cid:durableId="1555124006">
    <w:abstractNumId w:val="39"/>
  </w:num>
  <w:num w:numId="14" w16cid:durableId="744376284">
    <w:abstractNumId w:val="80"/>
  </w:num>
  <w:num w:numId="15" w16cid:durableId="118839532">
    <w:abstractNumId w:val="77"/>
  </w:num>
  <w:num w:numId="16" w16cid:durableId="238560587">
    <w:abstractNumId w:val="9"/>
  </w:num>
  <w:num w:numId="17" w16cid:durableId="1485702606">
    <w:abstractNumId w:val="27"/>
  </w:num>
  <w:num w:numId="18" w16cid:durableId="1615405635">
    <w:abstractNumId w:val="46"/>
  </w:num>
  <w:num w:numId="19" w16cid:durableId="327560114">
    <w:abstractNumId w:val="13"/>
  </w:num>
  <w:num w:numId="20" w16cid:durableId="228809706">
    <w:abstractNumId w:val="66"/>
  </w:num>
  <w:num w:numId="21" w16cid:durableId="1937785778">
    <w:abstractNumId w:val="18"/>
  </w:num>
  <w:num w:numId="22" w16cid:durableId="1178425468">
    <w:abstractNumId w:val="61"/>
  </w:num>
  <w:num w:numId="23" w16cid:durableId="1506214567">
    <w:abstractNumId w:val="19"/>
  </w:num>
  <w:num w:numId="24" w16cid:durableId="1867671939">
    <w:abstractNumId w:val="31"/>
  </w:num>
  <w:num w:numId="25" w16cid:durableId="187987523">
    <w:abstractNumId w:val="69"/>
  </w:num>
  <w:num w:numId="26" w16cid:durableId="857042725">
    <w:abstractNumId w:val="76"/>
  </w:num>
  <w:num w:numId="27" w16cid:durableId="476918309">
    <w:abstractNumId w:val="5"/>
  </w:num>
  <w:num w:numId="28" w16cid:durableId="1958221854">
    <w:abstractNumId w:val="34"/>
  </w:num>
  <w:num w:numId="29" w16cid:durableId="1502231812">
    <w:abstractNumId w:val="47"/>
  </w:num>
  <w:num w:numId="30" w16cid:durableId="2126463506">
    <w:abstractNumId w:val="16"/>
  </w:num>
  <w:num w:numId="31" w16cid:durableId="2127579453">
    <w:abstractNumId w:val="56"/>
  </w:num>
  <w:num w:numId="32" w16cid:durableId="1781104304">
    <w:abstractNumId w:val="63"/>
  </w:num>
  <w:num w:numId="33" w16cid:durableId="124011192">
    <w:abstractNumId w:val="58"/>
  </w:num>
  <w:num w:numId="34" w16cid:durableId="1502352801">
    <w:abstractNumId w:val="37"/>
  </w:num>
  <w:num w:numId="35" w16cid:durableId="1835295980">
    <w:abstractNumId w:val="74"/>
  </w:num>
  <w:num w:numId="36" w16cid:durableId="1886718226">
    <w:abstractNumId w:val="24"/>
  </w:num>
  <w:num w:numId="37" w16cid:durableId="740374318">
    <w:abstractNumId w:val="50"/>
  </w:num>
  <w:num w:numId="38" w16cid:durableId="542450117">
    <w:abstractNumId w:val="82"/>
  </w:num>
  <w:num w:numId="39" w16cid:durableId="994263728">
    <w:abstractNumId w:val="70"/>
  </w:num>
  <w:num w:numId="40" w16cid:durableId="1689016448">
    <w:abstractNumId w:val="71"/>
  </w:num>
  <w:num w:numId="41" w16cid:durableId="2021203257">
    <w:abstractNumId w:val="21"/>
  </w:num>
  <w:num w:numId="42" w16cid:durableId="1504973537">
    <w:abstractNumId w:val="23"/>
  </w:num>
  <w:num w:numId="43" w16cid:durableId="1657108579">
    <w:abstractNumId w:val="26"/>
  </w:num>
  <w:num w:numId="44" w16cid:durableId="849414667">
    <w:abstractNumId w:val="30"/>
  </w:num>
  <w:num w:numId="45" w16cid:durableId="1946573773">
    <w:abstractNumId w:val="38"/>
  </w:num>
  <w:num w:numId="46" w16cid:durableId="539629313">
    <w:abstractNumId w:val="62"/>
  </w:num>
  <w:num w:numId="47" w16cid:durableId="1059477253">
    <w:abstractNumId w:val="44"/>
  </w:num>
  <w:num w:numId="48" w16cid:durableId="666833436">
    <w:abstractNumId w:val="68"/>
  </w:num>
  <w:num w:numId="49" w16cid:durableId="35858895">
    <w:abstractNumId w:val="25"/>
  </w:num>
  <w:num w:numId="50" w16cid:durableId="304699382">
    <w:abstractNumId w:val="53"/>
  </w:num>
  <w:num w:numId="51" w16cid:durableId="909847140">
    <w:abstractNumId w:val="6"/>
  </w:num>
  <w:num w:numId="52" w16cid:durableId="1822575555">
    <w:abstractNumId w:val="36"/>
  </w:num>
  <w:num w:numId="53" w16cid:durableId="956371399">
    <w:abstractNumId w:val="33"/>
  </w:num>
  <w:num w:numId="54" w16cid:durableId="664281640">
    <w:abstractNumId w:val="3"/>
  </w:num>
  <w:num w:numId="55" w16cid:durableId="14969838">
    <w:abstractNumId w:val="10"/>
  </w:num>
  <w:num w:numId="56" w16cid:durableId="1535919406">
    <w:abstractNumId w:val="73"/>
  </w:num>
  <w:num w:numId="57" w16cid:durableId="1187519975">
    <w:abstractNumId w:val="57"/>
  </w:num>
  <w:num w:numId="58" w16cid:durableId="1866166113">
    <w:abstractNumId w:val="0"/>
  </w:num>
  <w:num w:numId="59" w16cid:durableId="494304500">
    <w:abstractNumId w:val="28"/>
  </w:num>
  <w:num w:numId="60" w16cid:durableId="9067011">
    <w:abstractNumId w:val="11"/>
  </w:num>
  <w:num w:numId="61" w16cid:durableId="1956980120">
    <w:abstractNumId w:val="2"/>
  </w:num>
  <w:num w:numId="62" w16cid:durableId="1609047563">
    <w:abstractNumId w:val="35"/>
  </w:num>
  <w:num w:numId="63" w16cid:durableId="264072564">
    <w:abstractNumId w:val="45"/>
  </w:num>
  <w:num w:numId="64" w16cid:durableId="565334898">
    <w:abstractNumId w:val="78"/>
  </w:num>
  <w:num w:numId="65" w16cid:durableId="70202194">
    <w:abstractNumId w:val="1"/>
  </w:num>
  <w:num w:numId="66" w16cid:durableId="1398745269">
    <w:abstractNumId w:val="51"/>
  </w:num>
  <w:num w:numId="67" w16cid:durableId="1618485576">
    <w:abstractNumId w:val="67"/>
  </w:num>
  <w:num w:numId="68" w16cid:durableId="653950390">
    <w:abstractNumId w:val="12"/>
  </w:num>
  <w:num w:numId="69" w16cid:durableId="625310623">
    <w:abstractNumId w:val="49"/>
  </w:num>
  <w:num w:numId="70" w16cid:durableId="1516845231">
    <w:abstractNumId w:val="59"/>
  </w:num>
  <w:num w:numId="71" w16cid:durableId="1108040138">
    <w:abstractNumId w:val="55"/>
  </w:num>
  <w:num w:numId="72" w16cid:durableId="2111655157">
    <w:abstractNumId w:val="20"/>
  </w:num>
  <w:num w:numId="73" w16cid:durableId="1528985654">
    <w:abstractNumId w:val="4"/>
  </w:num>
  <w:num w:numId="74" w16cid:durableId="119424196">
    <w:abstractNumId w:val="48"/>
  </w:num>
  <w:num w:numId="75" w16cid:durableId="602881401">
    <w:abstractNumId w:val="79"/>
  </w:num>
  <w:num w:numId="76" w16cid:durableId="1395158647">
    <w:abstractNumId w:val="14"/>
  </w:num>
  <w:num w:numId="77" w16cid:durableId="1608153131">
    <w:abstractNumId w:val="41"/>
  </w:num>
  <w:num w:numId="78" w16cid:durableId="1543050775">
    <w:abstractNumId w:val="17"/>
  </w:num>
  <w:num w:numId="79" w16cid:durableId="404497270">
    <w:abstractNumId w:val="29"/>
  </w:num>
  <w:num w:numId="80" w16cid:durableId="620692673">
    <w:abstractNumId w:val="43"/>
  </w:num>
  <w:num w:numId="81" w16cid:durableId="110249778">
    <w:abstractNumId w:val="60"/>
  </w:num>
  <w:num w:numId="82" w16cid:durableId="513304752">
    <w:abstractNumId w:val="72"/>
  </w:num>
  <w:num w:numId="83" w16cid:durableId="1786197858">
    <w:abstractNumId w:val="6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E60"/>
    <w:rsid w:val="00000E71"/>
    <w:rsid w:val="00001543"/>
    <w:rsid w:val="00006225"/>
    <w:rsid w:val="000134E3"/>
    <w:rsid w:val="00014290"/>
    <w:rsid w:val="00015D9F"/>
    <w:rsid w:val="00017440"/>
    <w:rsid w:val="00025532"/>
    <w:rsid w:val="00025BF1"/>
    <w:rsid w:val="0002746D"/>
    <w:rsid w:val="000339A0"/>
    <w:rsid w:val="000378A0"/>
    <w:rsid w:val="0004071C"/>
    <w:rsid w:val="000438DD"/>
    <w:rsid w:val="000444CE"/>
    <w:rsid w:val="0004482B"/>
    <w:rsid w:val="00046DC9"/>
    <w:rsid w:val="00050017"/>
    <w:rsid w:val="00050AA9"/>
    <w:rsid w:val="00051172"/>
    <w:rsid w:val="00052627"/>
    <w:rsid w:val="00052AB7"/>
    <w:rsid w:val="00053DB5"/>
    <w:rsid w:val="000575B2"/>
    <w:rsid w:val="00062B6C"/>
    <w:rsid w:val="00065298"/>
    <w:rsid w:val="00071751"/>
    <w:rsid w:val="0007327C"/>
    <w:rsid w:val="00080188"/>
    <w:rsid w:val="0008256C"/>
    <w:rsid w:val="000830C4"/>
    <w:rsid w:val="00085D7F"/>
    <w:rsid w:val="00086D09"/>
    <w:rsid w:val="0009208B"/>
    <w:rsid w:val="00092663"/>
    <w:rsid w:val="000941F1"/>
    <w:rsid w:val="00095DC4"/>
    <w:rsid w:val="0009658A"/>
    <w:rsid w:val="00097DF6"/>
    <w:rsid w:val="00097E99"/>
    <w:rsid w:val="000A03BB"/>
    <w:rsid w:val="000A07B1"/>
    <w:rsid w:val="000A1126"/>
    <w:rsid w:val="000A5776"/>
    <w:rsid w:val="000A5AD8"/>
    <w:rsid w:val="000A677A"/>
    <w:rsid w:val="000B0033"/>
    <w:rsid w:val="000B42D7"/>
    <w:rsid w:val="000B6985"/>
    <w:rsid w:val="000B710A"/>
    <w:rsid w:val="000B735C"/>
    <w:rsid w:val="000C23F2"/>
    <w:rsid w:val="000C7B59"/>
    <w:rsid w:val="000C7E9E"/>
    <w:rsid w:val="000D00DC"/>
    <w:rsid w:val="000D0D6B"/>
    <w:rsid w:val="000D24D3"/>
    <w:rsid w:val="000D2600"/>
    <w:rsid w:val="000E3673"/>
    <w:rsid w:val="000F00A2"/>
    <w:rsid w:val="000F34EE"/>
    <w:rsid w:val="000F57F7"/>
    <w:rsid w:val="000F7D8C"/>
    <w:rsid w:val="00105324"/>
    <w:rsid w:val="00105602"/>
    <w:rsid w:val="001102C5"/>
    <w:rsid w:val="001128C5"/>
    <w:rsid w:val="00113411"/>
    <w:rsid w:val="001164BD"/>
    <w:rsid w:val="00120EA1"/>
    <w:rsid w:val="00121549"/>
    <w:rsid w:val="0012234E"/>
    <w:rsid w:val="001226AA"/>
    <w:rsid w:val="00122F60"/>
    <w:rsid w:val="00123460"/>
    <w:rsid w:val="00132A6E"/>
    <w:rsid w:val="001334AC"/>
    <w:rsid w:val="00133D5A"/>
    <w:rsid w:val="0014030D"/>
    <w:rsid w:val="00146C9E"/>
    <w:rsid w:val="00150045"/>
    <w:rsid w:val="001500DE"/>
    <w:rsid w:val="001509E3"/>
    <w:rsid w:val="001517E2"/>
    <w:rsid w:val="00151813"/>
    <w:rsid w:val="0015776C"/>
    <w:rsid w:val="00161995"/>
    <w:rsid w:val="00167C9E"/>
    <w:rsid w:val="00171329"/>
    <w:rsid w:val="0017176E"/>
    <w:rsid w:val="001763E4"/>
    <w:rsid w:val="00177123"/>
    <w:rsid w:val="0018033C"/>
    <w:rsid w:val="0018143D"/>
    <w:rsid w:val="0018212E"/>
    <w:rsid w:val="001848BC"/>
    <w:rsid w:val="00186852"/>
    <w:rsid w:val="00187BCC"/>
    <w:rsid w:val="00193252"/>
    <w:rsid w:val="00193F19"/>
    <w:rsid w:val="001A037A"/>
    <w:rsid w:val="001A03AF"/>
    <w:rsid w:val="001A6BC9"/>
    <w:rsid w:val="001B1B3F"/>
    <w:rsid w:val="001B5ACE"/>
    <w:rsid w:val="001B62BD"/>
    <w:rsid w:val="001C1CD7"/>
    <w:rsid w:val="001C4BAA"/>
    <w:rsid w:val="001D0E28"/>
    <w:rsid w:val="001D1287"/>
    <w:rsid w:val="001E1A08"/>
    <w:rsid w:val="001E1B64"/>
    <w:rsid w:val="001E64EB"/>
    <w:rsid w:val="001F08B2"/>
    <w:rsid w:val="001F1757"/>
    <w:rsid w:val="001F288A"/>
    <w:rsid w:val="001F2AF3"/>
    <w:rsid w:val="001F337C"/>
    <w:rsid w:val="001F3873"/>
    <w:rsid w:val="001F3B2E"/>
    <w:rsid w:val="001F3C16"/>
    <w:rsid w:val="001F58E4"/>
    <w:rsid w:val="001F61C1"/>
    <w:rsid w:val="001F63E8"/>
    <w:rsid w:val="001F6D06"/>
    <w:rsid w:val="00200383"/>
    <w:rsid w:val="00206B46"/>
    <w:rsid w:val="002102CD"/>
    <w:rsid w:val="002113C3"/>
    <w:rsid w:val="00214B37"/>
    <w:rsid w:val="00217C7F"/>
    <w:rsid w:val="00220631"/>
    <w:rsid w:val="0022134F"/>
    <w:rsid w:val="0022189F"/>
    <w:rsid w:val="00221DBB"/>
    <w:rsid w:val="002233BB"/>
    <w:rsid w:val="00223937"/>
    <w:rsid w:val="0022526A"/>
    <w:rsid w:val="00230E35"/>
    <w:rsid w:val="00232B87"/>
    <w:rsid w:val="002339B1"/>
    <w:rsid w:val="00233F5D"/>
    <w:rsid w:val="00234837"/>
    <w:rsid w:val="00240196"/>
    <w:rsid w:val="00241BD0"/>
    <w:rsid w:val="00241EC6"/>
    <w:rsid w:val="00247794"/>
    <w:rsid w:val="00250C75"/>
    <w:rsid w:val="0025216D"/>
    <w:rsid w:val="00254955"/>
    <w:rsid w:val="0025723B"/>
    <w:rsid w:val="002572CB"/>
    <w:rsid w:val="00257D1B"/>
    <w:rsid w:val="00257FAB"/>
    <w:rsid w:val="00260111"/>
    <w:rsid w:val="00267179"/>
    <w:rsid w:val="0027300E"/>
    <w:rsid w:val="002775AA"/>
    <w:rsid w:val="002852CB"/>
    <w:rsid w:val="0028692A"/>
    <w:rsid w:val="00287076"/>
    <w:rsid w:val="00287B6C"/>
    <w:rsid w:val="00290D8F"/>
    <w:rsid w:val="00290E6C"/>
    <w:rsid w:val="00293D0B"/>
    <w:rsid w:val="002942A1"/>
    <w:rsid w:val="00296003"/>
    <w:rsid w:val="00296015"/>
    <w:rsid w:val="00296C78"/>
    <w:rsid w:val="002972F5"/>
    <w:rsid w:val="00297DF4"/>
    <w:rsid w:val="002A1E22"/>
    <w:rsid w:val="002A2148"/>
    <w:rsid w:val="002A6EF7"/>
    <w:rsid w:val="002A70A2"/>
    <w:rsid w:val="002B05A4"/>
    <w:rsid w:val="002B0EB9"/>
    <w:rsid w:val="002B1774"/>
    <w:rsid w:val="002B46B1"/>
    <w:rsid w:val="002B4BB3"/>
    <w:rsid w:val="002B5793"/>
    <w:rsid w:val="002C00AD"/>
    <w:rsid w:val="002C3B65"/>
    <w:rsid w:val="002C4989"/>
    <w:rsid w:val="002C5CE3"/>
    <w:rsid w:val="002C6386"/>
    <w:rsid w:val="002D0E90"/>
    <w:rsid w:val="002D4575"/>
    <w:rsid w:val="002D48E4"/>
    <w:rsid w:val="002D538E"/>
    <w:rsid w:val="002E064E"/>
    <w:rsid w:val="002E22E5"/>
    <w:rsid w:val="002E2E24"/>
    <w:rsid w:val="002E43EF"/>
    <w:rsid w:val="002E446A"/>
    <w:rsid w:val="002E68F2"/>
    <w:rsid w:val="002F186D"/>
    <w:rsid w:val="002F1EA2"/>
    <w:rsid w:val="002F3FA0"/>
    <w:rsid w:val="002F734C"/>
    <w:rsid w:val="00300615"/>
    <w:rsid w:val="003031FA"/>
    <w:rsid w:val="00307365"/>
    <w:rsid w:val="00307F0C"/>
    <w:rsid w:val="0031013C"/>
    <w:rsid w:val="003117B7"/>
    <w:rsid w:val="0031297E"/>
    <w:rsid w:val="00313179"/>
    <w:rsid w:val="0031452E"/>
    <w:rsid w:val="00315B88"/>
    <w:rsid w:val="00316500"/>
    <w:rsid w:val="003206F2"/>
    <w:rsid w:val="003229C2"/>
    <w:rsid w:val="00322AF5"/>
    <w:rsid w:val="00322C22"/>
    <w:rsid w:val="003302CB"/>
    <w:rsid w:val="00330E9D"/>
    <w:rsid w:val="003326C4"/>
    <w:rsid w:val="003357D0"/>
    <w:rsid w:val="00335FF6"/>
    <w:rsid w:val="003423BB"/>
    <w:rsid w:val="0034279E"/>
    <w:rsid w:val="00342B70"/>
    <w:rsid w:val="00342EFD"/>
    <w:rsid w:val="00343E8D"/>
    <w:rsid w:val="003454ED"/>
    <w:rsid w:val="00345CD1"/>
    <w:rsid w:val="00346BB1"/>
    <w:rsid w:val="00347759"/>
    <w:rsid w:val="003513B7"/>
    <w:rsid w:val="00355038"/>
    <w:rsid w:val="00356CC8"/>
    <w:rsid w:val="00363D1E"/>
    <w:rsid w:val="0036723C"/>
    <w:rsid w:val="0037153B"/>
    <w:rsid w:val="00371CD4"/>
    <w:rsid w:val="00371F8A"/>
    <w:rsid w:val="00375D3A"/>
    <w:rsid w:val="00380AA5"/>
    <w:rsid w:val="0038316B"/>
    <w:rsid w:val="00384204"/>
    <w:rsid w:val="0038520F"/>
    <w:rsid w:val="003864D1"/>
    <w:rsid w:val="00390723"/>
    <w:rsid w:val="00390CFC"/>
    <w:rsid w:val="003B031A"/>
    <w:rsid w:val="003B21A0"/>
    <w:rsid w:val="003B2559"/>
    <w:rsid w:val="003C18F3"/>
    <w:rsid w:val="003C2934"/>
    <w:rsid w:val="003C3C16"/>
    <w:rsid w:val="003C4709"/>
    <w:rsid w:val="003C6CB7"/>
    <w:rsid w:val="003C7FD7"/>
    <w:rsid w:val="003D2CA3"/>
    <w:rsid w:val="003D65FF"/>
    <w:rsid w:val="003D77AF"/>
    <w:rsid w:val="003E00DA"/>
    <w:rsid w:val="003E01EC"/>
    <w:rsid w:val="003E0CEC"/>
    <w:rsid w:val="003E5879"/>
    <w:rsid w:val="003F6D89"/>
    <w:rsid w:val="00402C5C"/>
    <w:rsid w:val="00402F3E"/>
    <w:rsid w:val="00403F36"/>
    <w:rsid w:val="00407B92"/>
    <w:rsid w:val="004128F1"/>
    <w:rsid w:val="00412CFF"/>
    <w:rsid w:val="0041350E"/>
    <w:rsid w:val="004155E3"/>
    <w:rsid w:val="004157A4"/>
    <w:rsid w:val="00417576"/>
    <w:rsid w:val="004179F7"/>
    <w:rsid w:val="00420263"/>
    <w:rsid w:val="00425B31"/>
    <w:rsid w:val="004269F6"/>
    <w:rsid w:val="00426E67"/>
    <w:rsid w:val="004312FF"/>
    <w:rsid w:val="004369EC"/>
    <w:rsid w:val="00441F44"/>
    <w:rsid w:val="004426FC"/>
    <w:rsid w:val="004520D2"/>
    <w:rsid w:val="00453FB7"/>
    <w:rsid w:val="00461AA8"/>
    <w:rsid w:val="00462ECB"/>
    <w:rsid w:val="00471A5D"/>
    <w:rsid w:val="0047239E"/>
    <w:rsid w:val="0047602B"/>
    <w:rsid w:val="00476D72"/>
    <w:rsid w:val="004772B8"/>
    <w:rsid w:val="00480E48"/>
    <w:rsid w:val="00483F7F"/>
    <w:rsid w:val="0048475A"/>
    <w:rsid w:val="0049071D"/>
    <w:rsid w:val="0049072C"/>
    <w:rsid w:val="00491B92"/>
    <w:rsid w:val="00491DF9"/>
    <w:rsid w:val="0049312E"/>
    <w:rsid w:val="004A0C5C"/>
    <w:rsid w:val="004A6028"/>
    <w:rsid w:val="004A77A9"/>
    <w:rsid w:val="004B1E6B"/>
    <w:rsid w:val="004B527B"/>
    <w:rsid w:val="004B5787"/>
    <w:rsid w:val="004B75A7"/>
    <w:rsid w:val="004B7819"/>
    <w:rsid w:val="004B79B3"/>
    <w:rsid w:val="004C04BC"/>
    <w:rsid w:val="004C37F7"/>
    <w:rsid w:val="004D16A1"/>
    <w:rsid w:val="004D1E2D"/>
    <w:rsid w:val="004D26D6"/>
    <w:rsid w:val="004D33BA"/>
    <w:rsid w:val="004D3A8D"/>
    <w:rsid w:val="004D415B"/>
    <w:rsid w:val="004D64DA"/>
    <w:rsid w:val="004D7FF9"/>
    <w:rsid w:val="004E1A43"/>
    <w:rsid w:val="00500062"/>
    <w:rsid w:val="00500662"/>
    <w:rsid w:val="00500F13"/>
    <w:rsid w:val="005011C5"/>
    <w:rsid w:val="00504313"/>
    <w:rsid w:val="005051C8"/>
    <w:rsid w:val="00505DAF"/>
    <w:rsid w:val="00507D74"/>
    <w:rsid w:val="00510625"/>
    <w:rsid w:val="0052498F"/>
    <w:rsid w:val="0052645D"/>
    <w:rsid w:val="005316C7"/>
    <w:rsid w:val="00532030"/>
    <w:rsid w:val="005345C6"/>
    <w:rsid w:val="00535A99"/>
    <w:rsid w:val="005378BC"/>
    <w:rsid w:val="00544499"/>
    <w:rsid w:val="00545183"/>
    <w:rsid w:val="00546563"/>
    <w:rsid w:val="00550911"/>
    <w:rsid w:val="00553968"/>
    <w:rsid w:val="0055477F"/>
    <w:rsid w:val="0056040F"/>
    <w:rsid w:val="00562332"/>
    <w:rsid w:val="0056492F"/>
    <w:rsid w:val="00564D94"/>
    <w:rsid w:val="00565E25"/>
    <w:rsid w:val="005666C6"/>
    <w:rsid w:val="005700CE"/>
    <w:rsid w:val="00574942"/>
    <w:rsid w:val="00577AF8"/>
    <w:rsid w:val="00581320"/>
    <w:rsid w:val="00582683"/>
    <w:rsid w:val="005841BE"/>
    <w:rsid w:val="00587BBF"/>
    <w:rsid w:val="00591127"/>
    <w:rsid w:val="005911C3"/>
    <w:rsid w:val="00592023"/>
    <w:rsid w:val="005968DE"/>
    <w:rsid w:val="00597B5C"/>
    <w:rsid w:val="005A251A"/>
    <w:rsid w:val="005B1855"/>
    <w:rsid w:val="005B5E53"/>
    <w:rsid w:val="005C56D8"/>
    <w:rsid w:val="005D16D4"/>
    <w:rsid w:val="005D18E5"/>
    <w:rsid w:val="005E3E80"/>
    <w:rsid w:val="005E418C"/>
    <w:rsid w:val="005F0758"/>
    <w:rsid w:val="005F11EF"/>
    <w:rsid w:val="005F2711"/>
    <w:rsid w:val="005F4467"/>
    <w:rsid w:val="005F56D8"/>
    <w:rsid w:val="005F6390"/>
    <w:rsid w:val="00600F0F"/>
    <w:rsid w:val="00601861"/>
    <w:rsid w:val="00601B6A"/>
    <w:rsid w:val="00605143"/>
    <w:rsid w:val="006060AB"/>
    <w:rsid w:val="00616F98"/>
    <w:rsid w:val="00620560"/>
    <w:rsid w:val="0062154D"/>
    <w:rsid w:val="00627DA9"/>
    <w:rsid w:val="00630091"/>
    <w:rsid w:val="00632456"/>
    <w:rsid w:val="00632F2D"/>
    <w:rsid w:val="00633FB0"/>
    <w:rsid w:val="00635250"/>
    <w:rsid w:val="00640646"/>
    <w:rsid w:val="00643866"/>
    <w:rsid w:val="00643EAA"/>
    <w:rsid w:val="006454BD"/>
    <w:rsid w:val="006457DD"/>
    <w:rsid w:val="00647CC7"/>
    <w:rsid w:val="0065108A"/>
    <w:rsid w:val="00651865"/>
    <w:rsid w:val="00652FCC"/>
    <w:rsid w:val="0065499E"/>
    <w:rsid w:val="0067084F"/>
    <w:rsid w:val="00675585"/>
    <w:rsid w:val="00680515"/>
    <w:rsid w:val="00680E9D"/>
    <w:rsid w:val="006832F6"/>
    <w:rsid w:val="00685CAC"/>
    <w:rsid w:val="00687C03"/>
    <w:rsid w:val="00690584"/>
    <w:rsid w:val="00691057"/>
    <w:rsid w:val="0069261F"/>
    <w:rsid w:val="00692C95"/>
    <w:rsid w:val="00694E3D"/>
    <w:rsid w:val="00695E93"/>
    <w:rsid w:val="006A1C34"/>
    <w:rsid w:val="006A218F"/>
    <w:rsid w:val="006A6DA6"/>
    <w:rsid w:val="006A79F3"/>
    <w:rsid w:val="006B048C"/>
    <w:rsid w:val="006B789C"/>
    <w:rsid w:val="006C023B"/>
    <w:rsid w:val="006C5A93"/>
    <w:rsid w:val="006C5CD6"/>
    <w:rsid w:val="006C648F"/>
    <w:rsid w:val="006C65DD"/>
    <w:rsid w:val="006C6FC9"/>
    <w:rsid w:val="006D1D74"/>
    <w:rsid w:val="006D2418"/>
    <w:rsid w:val="006D413C"/>
    <w:rsid w:val="006D5FE4"/>
    <w:rsid w:val="006D6E17"/>
    <w:rsid w:val="006E29C8"/>
    <w:rsid w:val="006E56BD"/>
    <w:rsid w:val="006F0161"/>
    <w:rsid w:val="006F0535"/>
    <w:rsid w:val="006F1C2E"/>
    <w:rsid w:val="006F49E8"/>
    <w:rsid w:val="00706B88"/>
    <w:rsid w:val="0071061B"/>
    <w:rsid w:val="007119D5"/>
    <w:rsid w:val="0071294B"/>
    <w:rsid w:val="0071333C"/>
    <w:rsid w:val="00714C8B"/>
    <w:rsid w:val="00715B71"/>
    <w:rsid w:val="00715BDB"/>
    <w:rsid w:val="007213E5"/>
    <w:rsid w:val="00724817"/>
    <w:rsid w:val="007264EC"/>
    <w:rsid w:val="00727BED"/>
    <w:rsid w:val="00730A46"/>
    <w:rsid w:val="00730AE3"/>
    <w:rsid w:val="007311DB"/>
    <w:rsid w:val="007314D2"/>
    <w:rsid w:val="00733834"/>
    <w:rsid w:val="00733BE8"/>
    <w:rsid w:val="00746E98"/>
    <w:rsid w:val="00746F75"/>
    <w:rsid w:val="00747436"/>
    <w:rsid w:val="007479C5"/>
    <w:rsid w:val="00750793"/>
    <w:rsid w:val="0075271D"/>
    <w:rsid w:val="007575AB"/>
    <w:rsid w:val="00760C7C"/>
    <w:rsid w:val="00762432"/>
    <w:rsid w:val="007633AC"/>
    <w:rsid w:val="00766000"/>
    <w:rsid w:val="00771ADF"/>
    <w:rsid w:val="00773C8C"/>
    <w:rsid w:val="00775440"/>
    <w:rsid w:val="0077741D"/>
    <w:rsid w:val="00782478"/>
    <w:rsid w:val="00782BE5"/>
    <w:rsid w:val="00783A14"/>
    <w:rsid w:val="00786570"/>
    <w:rsid w:val="00794BD8"/>
    <w:rsid w:val="007A1699"/>
    <w:rsid w:val="007A4EAD"/>
    <w:rsid w:val="007A66A3"/>
    <w:rsid w:val="007A793D"/>
    <w:rsid w:val="007A7D3A"/>
    <w:rsid w:val="007B1CE1"/>
    <w:rsid w:val="007B1EA7"/>
    <w:rsid w:val="007B3A31"/>
    <w:rsid w:val="007B7ED9"/>
    <w:rsid w:val="007C1F6B"/>
    <w:rsid w:val="007C3E45"/>
    <w:rsid w:val="007C53EF"/>
    <w:rsid w:val="007D0367"/>
    <w:rsid w:val="007D0E2A"/>
    <w:rsid w:val="007D4B15"/>
    <w:rsid w:val="007D6F02"/>
    <w:rsid w:val="007D7216"/>
    <w:rsid w:val="007E071E"/>
    <w:rsid w:val="007E0874"/>
    <w:rsid w:val="007E6A3C"/>
    <w:rsid w:val="007E6AC2"/>
    <w:rsid w:val="007F2F06"/>
    <w:rsid w:val="007F6674"/>
    <w:rsid w:val="0080591D"/>
    <w:rsid w:val="008100ED"/>
    <w:rsid w:val="008116C4"/>
    <w:rsid w:val="00812672"/>
    <w:rsid w:val="0081427D"/>
    <w:rsid w:val="008150ED"/>
    <w:rsid w:val="00815158"/>
    <w:rsid w:val="0081727A"/>
    <w:rsid w:val="008201DF"/>
    <w:rsid w:val="00821976"/>
    <w:rsid w:val="00823E51"/>
    <w:rsid w:val="00825C99"/>
    <w:rsid w:val="008333E9"/>
    <w:rsid w:val="00836D85"/>
    <w:rsid w:val="008408E3"/>
    <w:rsid w:val="008415BC"/>
    <w:rsid w:val="00841D66"/>
    <w:rsid w:val="0084461F"/>
    <w:rsid w:val="00845ED2"/>
    <w:rsid w:val="00846EDE"/>
    <w:rsid w:val="00851953"/>
    <w:rsid w:val="00852E90"/>
    <w:rsid w:val="00854900"/>
    <w:rsid w:val="008554B6"/>
    <w:rsid w:val="00855D1E"/>
    <w:rsid w:val="00861C6B"/>
    <w:rsid w:val="00863A99"/>
    <w:rsid w:val="00866380"/>
    <w:rsid w:val="00872225"/>
    <w:rsid w:val="008739A0"/>
    <w:rsid w:val="008758E5"/>
    <w:rsid w:val="00875F79"/>
    <w:rsid w:val="0088663E"/>
    <w:rsid w:val="00890100"/>
    <w:rsid w:val="00893478"/>
    <w:rsid w:val="008A6EAA"/>
    <w:rsid w:val="008B046D"/>
    <w:rsid w:val="008B24A7"/>
    <w:rsid w:val="008B3518"/>
    <w:rsid w:val="008C02F4"/>
    <w:rsid w:val="008C3584"/>
    <w:rsid w:val="008C6810"/>
    <w:rsid w:val="008D1A15"/>
    <w:rsid w:val="008D2CBE"/>
    <w:rsid w:val="008D34CE"/>
    <w:rsid w:val="008D3602"/>
    <w:rsid w:val="008D682B"/>
    <w:rsid w:val="008D6844"/>
    <w:rsid w:val="008E0513"/>
    <w:rsid w:val="008E3330"/>
    <w:rsid w:val="008E5232"/>
    <w:rsid w:val="008F02A2"/>
    <w:rsid w:val="008F620C"/>
    <w:rsid w:val="009027D0"/>
    <w:rsid w:val="00902A72"/>
    <w:rsid w:val="0090307B"/>
    <w:rsid w:val="00907F0B"/>
    <w:rsid w:val="0091168A"/>
    <w:rsid w:val="009209B5"/>
    <w:rsid w:val="009215B5"/>
    <w:rsid w:val="0092280A"/>
    <w:rsid w:val="00926174"/>
    <w:rsid w:val="009272E9"/>
    <w:rsid w:val="0093685D"/>
    <w:rsid w:val="009446A5"/>
    <w:rsid w:val="0095037D"/>
    <w:rsid w:val="00950E3E"/>
    <w:rsid w:val="00951F56"/>
    <w:rsid w:val="009530C3"/>
    <w:rsid w:val="009540C7"/>
    <w:rsid w:val="009575F5"/>
    <w:rsid w:val="0096064E"/>
    <w:rsid w:val="00960743"/>
    <w:rsid w:val="00965528"/>
    <w:rsid w:val="00966F80"/>
    <w:rsid w:val="0097178F"/>
    <w:rsid w:val="00975E97"/>
    <w:rsid w:val="00980A2F"/>
    <w:rsid w:val="00981490"/>
    <w:rsid w:val="0099229D"/>
    <w:rsid w:val="00993108"/>
    <w:rsid w:val="0099379C"/>
    <w:rsid w:val="00994687"/>
    <w:rsid w:val="00994F54"/>
    <w:rsid w:val="00995004"/>
    <w:rsid w:val="009963AF"/>
    <w:rsid w:val="00996A97"/>
    <w:rsid w:val="009A1574"/>
    <w:rsid w:val="009A4579"/>
    <w:rsid w:val="009B0A8D"/>
    <w:rsid w:val="009B1271"/>
    <w:rsid w:val="009B1BFB"/>
    <w:rsid w:val="009B3A4E"/>
    <w:rsid w:val="009C0E70"/>
    <w:rsid w:val="009C2E5C"/>
    <w:rsid w:val="009C30D2"/>
    <w:rsid w:val="009C34CF"/>
    <w:rsid w:val="009C4F1D"/>
    <w:rsid w:val="009C58DE"/>
    <w:rsid w:val="009D5689"/>
    <w:rsid w:val="009D58B4"/>
    <w:rsid w:val="009D5D67"/>
    <w:rsid w:val="009D72FD"/>
    <w:rsid w:val="009D7525"/>
    <w:rsid w:val="009D7A77"/>
    <w:rsid w:val="009E0AE9"/>
    <w:rsid w:val="009E1381"/>
    <w:rsid w:val="009E15DD"/>
    <w:rsid w:val="009F4AC2"/>
    <w:rsid w:val="009F4BA5"/>
    <w:rsid w:val="009F580C"/>
    <w:rsid w:val="009F65C2"/>
    <w:rsid w:val="00A0077F"/>
    <w:rsid w:val="00A03FDA"/>
    <w:rsid w:val="00A0675B"/>
    <w:rsid w:val="00A12D44"/>
    <w:rsid w:val="00A14280"/>
    <w:rsid w:val="00A1709A"/>
    <w:rsid w:val="00A17BC0"/>
    <w:rsid w:val="00A17D46"/>
    <w:rsid w:val="00A21EFA"/>
    <w:rsid w:val="00A2316A"/>
    <w:rsid w:val="00A233AC"/>
    <w:rsid w:val="00A24EE6"/>
    <w:rsid w:val="00A257EB"/>
    <w:rsid w:val="00A272E2"/>
    <w:rsid w:val="00A273A6"/>
    <w:rsid w:val="00A27528"/>
    <w:rsid w:val="00A27D6C"/>
    <w:rsid w:val="00A30950"/>
    <w:rsid w:val="00A317B1"/>
    <w:rsid w:val="00A32662"/>
    <w:rsid w:val="00A34549"/>
    <w:rsid w:val="00A4242C"/>
    <w:rsid w:val="00A45D7D"/>
    <w:rsid w:val="00A46E8B"/>
    <w:rsid w:val="00A522E9"/>
    <w:rsid w:val="00A52689"/>
    <w:rsid w:val="00A53E02"/>
    <w:rsid w:val="00A547A7"/>
    <w:rsid w:val="00A54836"/>
    <w:rsid w:val="00A57379"/>
    <w:rsid w:val="00A57756"/>
    <w:rsid w:val="00A60A22"/>
    <w:rsid w:val="00A60F24"/>
    <w:rsid w:val="00A6106C"/>
    <w:rsid w:val="00A640AD"/>
    <w:rsid w:val="00A6431E"/>
    <w:rsid w:val="00A64371"/>
    <w:rsid w:val="00A646A4"/>
    <w:rsid w:val="00A652FA"/>
    <w:rsid w:val="00A6620F"/>
    <w:rsid w:val="00A666A9"/>
    <w:rsid w:val="00A71285"/>
    <w:rsid w:val="00A71B97"/>
    <w:rsid w:val="00A71FB0"/>
    <w:rsid w:val="00A7212E"/>
    <w:rsid w:val="00A73D84"/>
    <w:rsid w:val="00A75384"/>
    <w:rsid w:val="00A8101F"/>
    <w:rsid w:val="00A91635"/>
    <w:rsid w:val="00A9211F"/>
    <w:rsid w:val="00A93113"/>
    <w:rsid w:val="00A9454D"/>
    <w:rsid w:val="00A979CC"/>
    <w:rsid w:val="00AA1714"/>
    <w:rsid w:val="00AA4216"/>
    <w:rsid w:val="00AA7145"/>
    <w:rsid w:val="00AB1410"/>
    <w:rsid w:val="00AB1F81"/>
    <w:rsid w:val="00AB5BC0"/>
    <w:rsid w:val="00AB615E"/>
    <w:rsid w:val="00AB6830"/>
    <w:rsid w:val="00AC0DBF"/>
    <w:rsid w:val="00AC134A"/>
    <w:rsid w:val="00AC4112"/>
    <w:rsid w:val="00AC718A"/>
    <w:rsid w:val="00AC7C38"/>
    <w:rsid w:val="00AD0393"/>
    <w:rsid w:val="00AD03E8"/>
    <w:rsid w:val="00AD1845"/>
    <w:rsid w:val="00AD4C5D"/>
    <w:rsid w:val="00AD6BBE"/>
    <w:rsid w:val="00AD71F7"/>
    <w:rsid w:val="00AE15B4"/>
    <w:rsid w:val="00AE55C0"/>
    <w:rsid w:val="00AE573A"/>
    <w:rsid w:val="00AE6356"/>
    <w:rsid w:val="00AE6CDF"/>
    <w:rsid w:val="00AE6E25"/>
    <w:rsid w:val="00AF07DB"/>
    <w:rsid w:val="00AF130F"/>
    <w:rsid w:val="00AF5261"/>
    <w:rsid w:val="00AF763C"/>
    <w:rsid w:val="00B005C3"/>
    <w:rsid w:val="00B00D23"/>
    <w:rsid w:val="00B011AD"/>
    <w:rsid w:val="00B01911"/>
    <w:rsid w:val="00B04164"/>
    <w:rsid w:val="00B10E60"/>
    <w:rsid w:val="00B1114A"/>
    <w:rsid w:val="00B14D17"/>
    <w:rsid w:val="00B22660"/>
    <w:rsid w:val="00B22B6F"/>
    <w:rsid w:val="00B23B6C"/>
    <w:rsid w:val="00B23C19"/>
    <w:rsid w:val="00B24A2C"/>
    <w:rsid w:val="00B2533C"/>
    <w:rsid w:val="00B265B3"/>
    <w:rsid w:val="00B269EA"/>
    <w:rsid w:val="00B41096"/>
    <w:rsid w:val="00B4141B"/>
    <w:rsid w:val="00B44427"/>
    <w:rsid w:val="00B45872"/>
    <w:rsid w:val="00B46652"/>
    <w:rsid w:val="00B46AC6"/>
    <w:rsid w:val="00B474F1"/>
    <w:rsid w:val="00B514F0"/>
    <w:rsid w:val="00B52099"/>
    <w:rsid w:val="00B5254E"/>
    <w:rsid w:val="00B621DD"/>
    <w:rsid w:val="00B62FAA"/>
    <w:rsid w:val="00B64514"/>
    <w:rsid w:val="00B67585"/>
    <w:rsid w:val="00B70148"/>
    <w:rsid w:val="00B708B3"/>
    <w:rsid w:val="00B70A29"/>
    <w:rsid w:val="00B710E8"/>
    <w:rsid w:val="00B72E7B"/>
    <w:rsid w:val="00B75671"/>
    <w:rsid w:val="00B8039C"/>
    <w:rsid w:val="00B81741"/>
    <w:rsid w:val="00B83D87"/>
    <w:rsid w:val="00B84178"/>
    <w:rsid w:val="00B8775F"/>
    <w:rsid w:val="00B92B0B"/>
    <w:rsid w:val="00BA31F2"/>
    <w:rsid w:val="00BA5C31"/>
    <w:rsid w:val="00BA636D"/>
    <w:rsid w:val="00BB717D"/>
    <w:rsid w:val="00BC1818"/>
    <w:rsid w:val="00BC6BC3"/>
    <w:rsid w:val="00BC7EC7"/>
    <w:rsid w:val="00BD2B34"/>
    <w:rsid w:val="00BD303E"/>
    <w:rsid w:val="00BD3E15"/>
    <w:rsid w:val="00BE7E05"/>
    <w:rsid w:val="00BF15B2"/>
    <w:rsid w:val="00BF2441"/>
    <w:rsid w:val="00BF3F79"/>
    <w:rsid w:val="00BF53D1"/>
    <w:rsid w:val="00BF5E69"/>
    <w:rsid w:val="00C01B61"/>
    <w:rsid w:val="00C01E5D"/>
    <w:rsid w:val="00C10D92"/>
    <w:rsid w:val="00C115F4"/>
    <w:rsid w:val="00C318AA"/>
    <w:rsid w:val="00C330E1"/>
    <w:rsid w:val="00C342FD"/>
    <w:rsid w:val="00C35D26"/>
    <w:rsid w:val="00C35F68"/>
    <w:rsid w:val="00C36DEF"/>
    <w:rsid w:val="00C45607"/>
    <w:rsid w:val="00C4603A"/>
    <w:rsid w:val="00C46238"/>
    <w:rsid w:val="00C46F6F"/>
    <w:rsid w:val="00C47171"/>
    <w:rsid w:val="00C52585"/>
    <w:rsid w:val="00C528DC"/>
    <w:rsid w:val="00C53D05"/>
    <w:rsid w:val="00C62179"/>
    <w:rsid w:val="00C63186"/>
    <w:rsid w:val="00C63FD3"/>
    <w:rsid w:val="00C64819"/>
    <w:rsid w:val="00C6551F"/>
    <w:rsid w:val="00C67964"/>
    <w:rsid w:val="00C71BEF"/>
    <w:rsid w:val="00C737B6"/>
    <w:rsid w:val="00C76395"/>
    <w:rsid w:val="00C769F4"/>
    <w:rsid w:val="00C8507B"/>
    <w:rsid w:val="00C9302A"/>
    <w:rsid w:val="00C93AF9"/>
    <w:rsid w:val="00C967DD"/>
    <w:rsid w:val="00CA0865"/>
    <w:rsid w:val="00CA1647"/>
    <w:rsid w:val="00CA3090"/>
    <w:rsid w:val="00CA6578"/>
    <w:rsid w:val="00CA770D"/>
    <w:rsid w:val="00CB074D"/>
    <w:rsid w:val="00CB1C06"/>
    <w:rsid w:val="00CB37FA"/>
    <w:rsid w:val="00CC30DA"/>
    <w:rsid w:val="00CC35D1"/>
    <w:rsid w:val="00CC4EBC"/>
    <w:rsid w:val="00CC56A7"/>
    <w:rsid w:val="00CD3087"/>
    <w:rsid w:val="00CE38ED"/>
    <w:rsid w:val="00CF057B"/>
    <w:rsid w:val="00CF1AC7"/>
    <w:rsid w:val="00CF3BE4"/>
    <w:rsid w:val="00CF4C0C"/>
    <w:rsid w:val="00CF6CC1"/>
    <w:rsid w:val="00CF6CE0"/>
    <w:rsid w:val="00D0065C"/>
    <w:rsid w:val="00D01BFA"/>
    <w:rsid w:val="00D044DF"/>
    <w:rsid w:val="00D12BED"/>
    <w:rsid w:val="00D13214"/>
    <w:rsid w:val="00D17292"/>
    <w:rsid w:val="00D20F18"/>
    <w:rsid w:val="00D2182E"/>
    <w:rsid w:val="00D27D2B"/>
    <w:rsid w:val="00D30326"/>
    <w:rsid w:val="00D311CC"/>
    <w:rsid w:val="00D31441"/>
    <w:rsid w:val="00D32F6E"/>
    <w:rsid w:val="00D330A7"/>
    <w:rsid w:val="00D34E05"/>
    <w:rsid w:val="00D355A3"/>
    <w:rsid w:val="00D4301B"/>
    <w:rsid w:val="00D4415F"/>
    <w:rsid w:val="00D5117D"/>
    <w:rsid w:val="00D5130C"/>
    <w:rsid w:val="00D56D93"/>
    <w:rsid w:val="00D56DF1"/>
    <w:rsid w:val="00D61B0F"/>
    <w:rsid w:val="00D65EF4"/>
    <w:rsid w:val="00D66EFF"/>
    <w:rsid w:val="00D70EDD"/>
    <w:rsid w:val="00D723E3"/>
    <w:rsid w:val="00D72FBF"/>
    <w:rsid w:val="00D74741"/>
    <w:rsid w:val="00D766B8"/>
    <w:rsid w:val="00D77B8E"/>
    <w:rsid w:val="00D77E81"/>
    <w:rsid w:val="00D81E40"/>
    <w:rsid w:val="00D8720D"/>
    <w:rsid w:val="00D87EEC"/>
    <w:rsid w:val="00D940F8"/>
    <w:rsid w:val="00D94372"/>
    <w:rsid w:val="00D95B70"/>
    <w:rsid w:val="00DA0EE0"/>
    <w:rsid w:val="00DA1081"/>
    <w:rsid w:val="00DA1861"/>
    <w:rsid w:val="00DA2E0D"/>
    <w:rsid w:val="00DA5F92"/>
    <w:rsid w:val="00DA6308"/>
    <w:rsid w:val="00DB304F"/>
    <w:rsid w:val="00DB3A0F"/>
    <w:rsid w:val="00DC544E"/>
    <w:rsid w:val="00DC5FBC"/>
    <w:rsid w:val="00DC78D0"/>
    <w:rsid w:val="00DD6D37"/>
    <w:rsid w:val="00DD7508"/>
    <w:rsid w:val="00DE0C0F"/>
    <w:rsid w:val="00DE69F2"/>
    <w:rsid w:val="00DF0C1C"/>
    <w:rsid w:val="00DF21A7"/>
    <w:rsid w:val="00DF6C5D"/>
    <w:rsid w:val="00DF6D5A"/>
    <w:rsid w:val="00E01C3C"/>
    <w:rsid w:val="00E0350A"/>
    <w:rsid w:val="00E041A8"/>
    <w:rsid w:val="00E076D8"/>
    <w:rsid w:val="00E07C53"/>
    <w:rsid w:val="00E11204"/>
    <w:rsid w:val="00E15F52"/>
    <w:rsid w:val="00E24CCB"/>
    <w:rsid w:val="00E254A7"/>
    <w:rsid w:val="00E25BD1"/>
    <w:rsid w:val="00E25DC8"/>
    <w:rsid w:val="00E26282"/>
    <w:rsid w:val="00E26553"/>
    <w:rsid w:val="00E27088"/>
    <w:rsid w:val="00E30902"/>
    <w:rsid w:val="00E310C5"/>
    <w:rsid w:val="00E32094"/>
    <w:rsid w:val="00E33D63"/>
    <w:rsid w:val="00E33F99"/>
    <w:rsid w:val="00E353F5"/>
    <w:rsid w:val="00E37148"/>
    <w:rsid w:val="00E40FD2"/>
    <w:rsid w:val="00E41063"/>
    <w:rsid w:val="00E41DBA"/>
    <w:rsid w:val="00E520C7"/>
    <w:rsid w:val="00E5383B"/>
    <w:rsid w:val="00E5417B"/>
    <w:rsid w:val="00E55505"/>
    <w:rsid w:val="00E5717B"/>
    <w:rsid w:val="00E60C97"/>
    <w:rsid w:val="00E64B19"/>
    <w:rsid w:val="00E65F85"/>
    <w:rsid w:val="00E660CB"/>
    <w:rsid w:val="00E71ED0"/>
    <w:rsid w:val="00E73AAC"/>
    <w:rsid w:val="00E73E19"/>
    <w:rsid w:val="00E75929"/>
    <w:rsid w:val="00E76357"/>
    <w:rsid w:val="00E76E5B"/>
    <w:rsid w:val="00E81C21"/>
    <w:rsid w:val="00E85BBF"/>
    <w:rsid w:val="00E867A3"/>
    <w:rsid w:val="00E925F6"/>
    <w:rsid w:val="00E93F4D"/>
    <w:rsid w:val="00E975BA"/>
    <w:rsid w:val="00EA680B"/>
    <w:rsid w:val="00EA725F"/>
    <w:rsid w:val="00EB0647"/>
    <w:rsid w:val="00EB1D24"/>
    <w:rsid w:val="00EB4982"/>
    <w:rsid w:val="00EC08B0"/>
    <w:rsid w:val="00EC387E"/>
    <w:rsid w:val="00EC7FFB"/>
    <w:rsid w:val="00ED17FD"/>
    <w:rsid w:val="00ED74A5"/>
    <w:rsid w:val="00EE0B7E"/>
    <w:rsid w:val="00EE2DCA"/>
    <w:rsid w:val="00EE2E69"/>
    <w:rsid w:val="00EE39BA"/>
    <w:rsid w:val="00EE6FD1"/>
    <w:rsid w:val="00EF3ECD"/>
    <w:rsid w:val="00F019E6"/>
    <w:rsid w:val="00F03DF7"/>
    <w:rsid w:val="00F112F7"/>
    <w:rsid w:val="00F14937"/>
    <w:rsid w:val="00F1536F"/>
    <w:rsid w:val="00F207C6"/>
    <w:rsid w:val="00F23491"/>
    <w:rsid w:val="00F3038E"/>
    <w:rsid w:val="00F31795"/>
    <w:rsid w:val="00F4210F"/>
    <w:rsid w:val="00F43B43"/>
    <w:rsid w:val="00F4726C"/>
    <w:rsid w:val="00F47410"/>
    <w:rsid w:val="00F50032"/>
    <w:rsid w:val="00F52801"/>
    <w:rsid w:val="00F55E2A"/>
    <w:rsid w:val="00F60F58"/>
    <w:rsid w:val="00F62E83"/>
    <w:rsid w:val="00F651B8"/>
    <w:rsid w:val="00F70B0B"/>
    <w:rsid w:val="00F72F0A"/>
    <w:rsid w:val="00F743B7"/>
    <w:rsid w:val="00F76434"/>
    <w:rsid w:val="00F76449"/>
    <w:rsid w:val="00F8003E"/>
    <w:rsid w:val="00F8084F"/>
    <w:rsid w:val="00F82B8E"/>
    <w:rsid w:val="00F95970"/>
    <w:rsid w:val="00F961BB"/>
    <w:rsid w:val="00F97129"/>
    <w:rsid w:val="00F97265"/>
    <w:rsid w:val="00F97BEF"/>
    <w:rsid w:val="00FA1CD2"/>
    <w:rsid w:val="00FA379A"/>
    <w:rsid w:val="00FA4C7C"/>
    <w:rsid w:val="00FA4F43"/>
    <w:rsid w:val="00FB1C3F"/>
    <w:rsid w:val="00FB5ED5"/>
    <w:rsid w:val="00FC084B"/>
    <w:rsid w:val="00FC0DD2"/>
    <w:rsid w:val="00FC1BE0"/>
    <w:rsid w:val="00FC4144"/>
    <w:rsid w:val="00FC639D"/>
    <w:rsid w:val="00FD12AE"/>
    <w:rsid w:val="00FD235E"/>
    <w:rsid w:val="00FD2DE4"/>
    <w:rsid w:val="00FD3F3E"/>
    <w:rsid w:val="00FE1D81"/>
    <w:rsid w:val="00FE5863"/>
    <w:rsid w:val="00FE5D96"/>
    <w:rsid w:val="00FE767D"/>
    <w:rsid w:val="00FE7BD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31B91"/>
  <w15:chartTrackingRefBased/>
  <w15:docId w15:val="{B1D90081-A1E2-4C27-8DDA-81D62C61D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1A8"/>
  </w:style>
  <w:style w:type="paragraph" w:styleId="Overskrift1">
    <w:name w:val="heading 1"/>
    <w:basedOn w:val="Normal"/>
    <w:link w:val="Overskrift1Tegn"/>
    <w:uiPriority w:val="9"/>
    <w:qFormat/>
    <w:rsid w:val="00B10E60"/>
    <w:pPr>
      <w:spacing w:before="100" w:beforeAutospacing="1" w:after="100" w:afterAutospacing="1" w:line="240" w:lineRule="auto"/>
      <w:outlineLvl w:val="0"/>
    </w:pPr>
    <w:rPr>
      <w:rFonts w:ascii="Georgia" w:eastAsia="Times New Roman" w:hAnsi="Georgia" w:cs="Times New Roman"/>
      <w:bCs/>
      <w:color w:val="1F3864" w:themeColor="accent1" w:themeShade="80"/>
      <w:kern w:val="36"/>
      <w:sz w:val="48"/>
      <w:szCs w:val="48"/>
      <w:lang w:eastAsia="nb-NO"/>
    </w:rPr>
  </w:style>
  <w:style w:type="paragraph" w:styleId="Overskrift2">
    <w:name w:val="heading 2"/>
    <w:basedOn w:val="Normal"/>
    <w:link w:val="Overskrift2Tegn"/>
    <w:uiPriority w:val="9"/>
    <w:qFormat/>
    <w:rsid w:val="00B10E60"/>
    <w:pPr>
      <w:spacing w:before="100" w:beforeAutospacing="1" w:after="100" w:afterAutospacing="1" w:line="240" w:lineRule="auto"/>
      <w:outlineLvl w:val="1"/>
    </w:pPr>
    <w:rPr>
      <w:rFonts w:ascii="Georgia" w:eastAsia="Times New Roman" w:hAnsi="Georgia" w:cs="Times New Roman"/>
      <w:bCs/>
      <w:color w:val="1F3864" w:themeColor="accent1" w:themeShade="80"/>
      <w:sz w:val="44"/>
      <w:szCs w:val="36"/>
      <w:lang w:eastAsia="nb-NO"/>
    </w:rPr>
  </w:style>
  <w:style w:type="paragraph" w:styleId="Overskrift3">
    <w:name w:val="heading 3"/>
    <w:basedOn w:val="Normal"/>
    <w:link w:val="Overskrift3Tegn"/>
    <w:uiPriority w:val="9"/>
    <w:qFormat/>
    <w:rsid w:val="00B10E60"/>
    <w:pPr>
      <w:spacing w:before="100" w:beforeAutospacing="1" w:after="100" w:afterAutospacing="1" w:line="240" w:lineRule="auto"/>
      <w:outlineLvl w:val="2"/>
    </w:pPr>
    <w:rPr>
      <w:rFonts w:ascii="Georgia" w:eastAsia="Times New Roman" w:hAnsi="Georgia" w:cs="Times New Roman"/>
      <w:bCs/>
      <w:color w:val="1F3864" w:themeColor="accent1" w:themeShade="80"/>
      <w:sz w:val="36"/>
      <w:szCs w:val="27"/>
      <w:lang w:eastAsia="nb-NO"/>
    </w:rPr>
  </w:style>
  <w:style w:type="paragraph" w:styleId="Overskrift4">
    <w:name w:val="heading 4"/>
    <w:basedOn w:val="Normal"/>
    <w:next w:val="Normal"/>
    <w:link w:val="Overskrift4Tegn"/>
    <w:uiPriority w:val="9"/>
    <w:unhideWhenUsed/>
    <w:qFormat/>
    <w:rsid w:val="00B10E6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10E60"/>
    <w:rPr>
      <w:rFonts w:ascii="Georgia" w:eastAsia="Times New Roman" w:hAnsi="Georgia" w:cs="Times New Roman"/>
      <w:bCs/>
      <w:color w:val="1F3864" w:themeColor="accent1" w:themeShade="80"/>
      <w:kern w:val="36"/>
      <w:sz w:val="48"/>
      <w:szCs w:val="48"/>
      <w:lang w:eastAsia="nb-NO"/>
    </w:rPr>
  </w:style>
  <w:style w:type="character" w:customStyle="1" w:styleId="Overskrift2Tegn">
    <w:name w:val="Overskrift 2 Tegn"/>
    <w:basedOn w:val="Standardskriftforavsnitt"/>
    <w:link w:val="Overskrift2"/>
    <w:uiPriority w:val="9"/>
    <w:rsid w:val="00B10E60"/>
    <w:rPr>
      <w:rFonts w:ascii="Georgia" w:eastAsia="Times New Roman" w:hAnsi="Georgia" w:cs="Times New Roman"/>
      <w:bCs/>
      <w:color w:val="1F3864" w:themeColor="accent1" w:themeShade="80"/>
      <w:sz w:val="44"/>
      <w:szCs w:val="36"/>
      <w:lang w:eastAsia="nb-NO"/>
    </w:rPr>
  </w:style>
  <w:style w:type="character" w:customStyle="1" w:styleId="Overskrift3Tegn">
    <w:name w:val="Overskrift 3 Tegn"/>
    <w:basedOn w:val="Standardskriftforavsnitt"/>
    <w:link w:val="Overskrift3"/>
    <w:uiPriority w:val="9"/>
    <w:rsid w:val="00B10E60"/>
    <w:rPr>
      <w:rFonts w:ascii="Georgia" w:eastAsia="Times New Roman" w:hAnsi="Georgia" w:cs="Times New Roman"/>
      <w:bCs/>
      <w:color w:val="1F3864" w:themeColor="accent1" w:themeShade="80"/>
      <w:sz w:val="36"/>
      <w:szCs w:val="27"/>
      <w:lang w:eastAsia="nb-NO"/>
    </w:rPr>
  </w:style>
  <w:style w:type="character" w:customStyle="1" w:styleId="Overskrift4Tegn">
    <w:name w:val="Overskrift 4 Tegn"/>
    <w:basedOn w:val="Standardskriftforavsnitt"/>
    <w:link w:val="Overskrift4"/>
    <w:uiPriority w:val="9"/>
    <w:rsid w:val="00B10E60"/>
    <w:rPr>
      <w:rFonts w:asciiTheme="majorHAnsi" w:eastAsiaTheme="majorEastAsia" w:hAnsiTheme="majorHAnsi" w:cstheme="majorBidi"/>
      <w:i/>
      <w:iCs/>
      <w:color w:val="2F5496" w:themeColor="accent1" w:themeShade="BF"/>
    </w:rPr>
  </w:style>
  <w:style w:type="paragraph" w:customStyle="1" w:styleId="msonormal0">
    <w:name w:val="msonormal"/>
    <w:basedOn w:val="Normal"/>
    <w:rsid w:val="00B10E6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B10E60"/>
    <w:rPr>
      <w:color w:val="0000FF"/>
      <w:u w:val="single"/>
    </w:rPr>
  </w:style>
  <w:style w:type="character" w:customStyle="1" w:styleId="apple-tab-span">
    <w:name w:val="apple-tab-span"/>
    <w:basedOn w:val="Standardskriftforavsnitt"/>
    <w:rsid w:val="00B10E60"/>
  </w:style>
  <w:style w:type="paragraph" w:styleId="Undertittel">
    <w:name w:val="Subtitle"/>
    <w:basedOn w:val="Normal"/>
    <w:next w:val="Normal"/>
    <w:link w:val="UndertittelTegn"/>
    <w:uiPriority w:val="11"/>
    <w:qFormat/>
    <w:rsid w:val="00B10E60"/>
    <w:pPr>
      <w:numPr>
        <w:ilvl w:val="1"/>
      </w:numPr>
    </w:pPr>
    <w:rPr>
      <w:rFonts w:ascii="Georgia" w:eastAsiaTheme="minorEastAsia" w:hAnsi="Georgia"/>
      <w:i/>
      <w:color w:val="1F3864" w:themeColor="accent1" w:themeShade="80"/>
      <w:spacing w:val="15"/>
      <w:sz w:val="44"/>
    </w:rPr>
  </w:style>
  <w:style w:type="character" w:customStyle="1" w:styleId="UndertittelTegn">
    <w:name w:val="Undertittel Tegn"/>
    <w:basedOn w:val="Standardskriftforavsnitt"/>
    <w:link w:val="Undertittel"/>
    <w:uiPriority w:val="11"/>
    <w:rsid w:val="00B10E60"/>
    <w:rPr>
      <w:rFonts w:ascii="Georgia" w:eastAsiaTheme="minorEastAsia" w:hAnsi="Georgia"/>
      <w:i/>
      <w:color w:val="1F3864" w:themeColor="accent1" w:themeShade="80"/>
      <w:spacing w:val="15"/>
      <w:sz w:val="44"/>
    </w:rPr>
  </w:style>
  <w:style w:type="paragraph" w:styleId="Overskriftforinnholdsfortegnelse">
    <w:name w:val="TOC Heading"/>
    <w:basedOn w:val="Overskrift1"/>
    <w:next w:val="Normal"/>
    <w:uiPriority w:val="39"/>
    <w:unhideWhenUsed/>
    <w:qFormat/>
    <w:rsid w:val="00B10E60"/>
    <w:pPr>
      <w:keepNext/>
      <w:keepLines/>
      <w:spacing w:before="240" w:beforeAutospacing="0" w:after="0" w:afterAutospacing="0" w:line="259" w:lineRule="auto"/>
      <w:outlineLvl w:val="9"/>
    </w:pPr>
    <w:rPr>
      <w:rFonts w:asciiTheme="majorHAnsi" w:eastAsiaTheme="majorEastAsia" w:hAnsiTheme="majorHAnsi" w:cstheme="majorBidi"/>
      <w:bCs w:val="0"/>
      <w:color w:val="2F5496" w:themeColor="accent1" w:themeShade="BF"/>
      <w:kern w:val="0"/>
      <w:sz w:val="32"/>
      <w:szCs w:val="32"/>
    </w:rPr>
  </w:style>
  <w:style w:type="paragraph" w:styleId="INNH2">
    <w:name w:val="toc 2"/>
    <w:basedOn w:val="Normal"/>
    <w:next w:val="Normal"/>
    <w:autoRedefine/>
    <w:uiPriority w:val="39"/>
    <w:unhideWhenUsed/>
    <w:rsid w:val="00B10E60"/>
    <w:pPr>
      <w:spacing w:after="100"/>
      <w:ind w:left="220"/>
    </w:pPr>
  </w:style>
  <w:style w:type="paragraph" w:styleId="INNH1">
    <w:name w:val="toc 1"/>
    <w:basedOn w:val="Normal"/>
    <w:next w:val="Normal"/>
    <w:autoRedefine/>
    <w:uiPriority w:val="39"/>
    <w:unhideWhenUsed/>
    <w:rsid w:val="00B10E60"/>
    <w:pPr>
      <w:spacing w:after="100"/>
    </w:pPr>
  </w:style>
  <w:style w:type="paragraph" w:styleId="INNH3">
    <w:name w:val="toc 3"/>
    <w:basedOn w:val="Normal"/>
    <w:next w:val="Normal"/>
    <w:autoRedefine/>
    <w:uiPriority w:val="39"/>
    <w:unhideWhenUsed/>
    <w:rsid w:val="00B10E60"/>
    <w:pPr>
      <w:spacing w:after="100"/>
      <w:ind w:left="440"/>
    </w:pPr>
  </w:style>
  <w:style w:type="paragraph" w:customStyle="1" w:styleId="Default">
    <w:name w:val="Default"/>
    <w:rsid w:val="00B10E60"/>
    <w:pPr>
      <w:autoSpaceDE w:val="0"/>
      <w:autoSpaceDN w:val="0"/>
      <w:adjustRightInd w:val="0"/>
      <w:spacing w:after="0" w:line="240" w:lineRule="auto"/>
    </w:pPr>
    <w:rPr>
      <w:rFonts w:ascii="Calibri" w:hAnsi="Calibri" w:cs="Calibri"/>
      <w:color w:val="000000"/>
      <w:sz w:val="24"/>
      <w:szCs w:val="24"/>
    </w:rPr>
  </w:style>
  <w:style w:type="paragraph" w:styleId="Listeavsnitt">
    <w:name w:val="List Paragraph"/>
    <w:basedOn w:val="Normal"/>
    <w:uiPriority w:val="34"/>
    <w:qFormat/>
    <w:rsid w:val="00B10E60"/>
    <w:pPr>
      <w:ind w:left="720"/>
      <w:contextualSpacing/>
    </w:pPr>
  </w:style>
  <w:style w:type="table" w:styleId="Tabellrutenett">
    <w:name w:val="Table Grid"/>
    <w:basedOn w:val="Vanligtabell"/>
    <w:uiPriority w:val="39"/>
    <w:rsid w:val="00B10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link w:val="IngenmellomromTegn"/>
    <w:uiPriority w:val="1"/>
    <w:qFormat/>
    <w:rsid w:val="00B10E60"/>
    <w:pPr>
      <w:spacing w:after="0" w:line="240" w:lineRule="auto"/>
    </w:pPr>
  </w:style>
  <w:style w:type="character" w:styleId="Ulstomtale">
    <w:name w:val="Unresolved Mention"/>
    <w:basedOn w:val="Standardskriftforavsnitt"/>
    <w:uiPriority w:val="99"/>
    <w:semiHidden/>
    <w:unhideWhenUsed/>
    <w:rsid w:val="00B10E60"/>
    <w:rPr>
      <w:color w:val="605E5C"/>
      <w:shd w:val="clear" w:color="auto" w:fill="E1DFDD"/>
    </w:rPr>
  </w:style>
  <w:style w:type="paragraph" w:styleId="Topptekst">
    <w:name w:val="header"/>
    <w:basedOn w:val="Normal"/>
    <w:link w:val="TopptekstTegn"/>
    <w:uiPriority w:val="99"/>
    <w:unhideWhenUsed/>
    <w:rsid w:val="00B7014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70148"/>
  </w:style>
  <w:style w:type="paragraph" w:styleId="Bunntekst">
    <w:name w:val="footer"/>
    <w:basedOn w:val="Normal"/>
    <w:link w:val="BunntekstTegn"/>
    <w:uiPriority w:val="99"/>
    <w:unhideWhenUsed/>
    <w:rsid w:val="00B7014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70148"/>
  </w:style>
  <w:style w:type="character" w:customStyle="1" w:styleId="IngenmellomromTegn">
    <w:name w:val="Ingen mellomrom Tegn"/>
    <w:basedOn w:val="Standardskriftforavsnitt"/>
    <w:link w:val="Ingenmellomrom"/>
    <w:uiPriority w:val="1"/>
    <w:rsid w:val="00B70148"/>
  </w:style>
  <w:style w:type="paragraph" w:styleId="INNH4">
    <w:name w:val="toc 4"/>
    <w:basedOn w:val="Normal"/>
    <w:next w:val="Normal"/>
    <w:autoRedefine/>
    <w:uiPriority w:val="39"/>
    <w:unhideWhenUsed/>
    <w:rsid w:val="00B70148"/>
    <w:pPr>
      <w:spacing w:after="100"/>
      <w:ind w:left="660"/>
    </w:pPr>
    <w:rPr>
      <w:rFonts w:eastAsiaTheme="minorEastAsia"/>
      <w:lang w:eastAsia="nb-NO"/>
    </w:rPr>
  </w:style>
  <w:style w:type="paragraph" w:styleId="INNH5">
    <w:name w:val="toc 5"/>
    <w:basedOn w:val="Normal"/>
    <w:next w:val="Normal"/>
    <w:autoRedefine/>
    <w:uiPriority w:val="39"/>
    <w:unhideWhenUsed/>
    <w:rsid w:val="00B70148"/>
    <w:pPr>
      <w:spacing w:after="100"/>
      <w:ind w:left="880"/>
    </w:pPr>
    <w:rPr>
      <w:rFonts w:eastAsiaTheme="minorEastAsia"/>
      <w:lang w:eastAsia="nb-NO"/>
    </w:rPr>
  </w:style>
  <w:style w:type="paragraph" w:styleId="INNH6">
    <w:name w:val="toc 6"/>
    <w:basedOn w:val="Normal"/>
    <w:next w:val="Normal"/>
    <w:autoRedefine/>
    <w:uiPriority w:val="39"/>
    <w:unhideWhenUsed/>
    <w:rsid w:val="00B70148"/>
    <w:pPr>
      <w:spacing w:after="100"/>
      <w:ind w:left="1100"/>
    </w:pPr>
    <w:rPr>
      <w:rFonts w:eastAsiaTheme="minorEastAsia"/>
      <w:lang w:eastAsia="nb-NO"/>
    </w:rPr>
  </w:style>
  <w:style w:type="paragraph" w:styleId="INNH7">
    <w:name w:val="toc 7"/>
    <w:basedOn w:val="Normal"/>
    <w:next w:val="Normal"/>
    <w:autoRedefine/>
    <w:uiPriority w:val="39"/>
    <w:unhideWhenUsed/>
    <w:rsid w:val="00B70148"/>
    <w:pPr>
      <w:spacing w:after="100"/>
      <w:ind w:left="1320"/>
    </w:pPr>
    <w:rPr>
      <w:rFonts w:eastAsiaTheme="minorEastAsia"/>
      <w:lang w:eastAsia="nb-NO"/>
    </w:rPr>
  </w:style>
  <w:style w:type="paragraph" w:styleId="INNH8">
    <w:name w:val="toc 8"/>
    <w:basedOn w:val="Normal"/>
    <w:next w:val="Normal"/>
    <w:autoRedefine/>
    <w:uiPriority w:val="39"/>
    <w:unhideWhenUsed/>
    <w:rsid w:val="00B70148"/>
    <w:pPr>
      <w:spacing w:after="100"/>
      <w:ind w:left="1540"/>
    </w:pPr>
    <w:rPr>
      <w:rFonts w:eastAsiaTheme="minorEastAsia"/>
      <w:lang w:eastAsia="nb-NO"/>
    </w:rPr>
  </w:style>
  <w:style w:type="paragraph" w:styleId="INNH9">
    <w:name w:val="toc 9"/>
    <w:basedOn w:val="Normal"/>
    <w:next w:val="Normal"/>
    <w:autoRedefine/>
    <w:uiPriority w:val="39"/>
    <w:unhideWhenUsed/>
    <w:rsid w:val="00B70148"/>
    <w:pPr>
      <w:spacing w:after="100"/>
      <w:ind w:left="1760"/>
    </w:pPr>
    <w:rPr>
      <w:rFonts w:eastAsiaTheme="minorEastAsia"/>
      <w:lang w:eastAsia="nb-NO"/>
    </w:rPr>
  </w:style>
  <w:style w:type="character" w:styleId="Fulgthyperkobling">
    <w:name w:val="FollowedHyperlink"/>
    <w:basedOn w:val="Standardskriftforavsnitt"/>
    <w:uiPriority w:val="99"/>
    <w:semiHidden/>
    <w:unhideWhenUsed/>
    <w:rsid w:val="001F6D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s://www.haugesund.kommune.no/_f/p1/i874c46f4-62c5-456a-931e-b23657969de8/overgangsplan-barnehage-skole-sfo.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s://www.statped.no/ask/alternativ-og-supplerende-kommunikasjon-i-barnehag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image" Target="media/image9.jpg"/><Relationship Id="rId4" Type="http://schemas.openxmlformats.org/officeDocument/2006/relationships/settings" Target="settings.xml"/><Relationship Id="rId9" Type="http://schemas.openxmlformats.org/officeDocument/2006/relationships/hyperlink" Target="mailto:dl@villduen.no" TargetMode="External"/><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BFCFD-E613-4B1C-8D8A-89A26BA86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1484</TotalTime>
  <Pages>17</Pages>
  <Words>4565</Words>
  <Characters>24198</Characters>
  <Application>Microsoft Office Word</Application>
  <DocSecurity>0</DocSecurity>
  <Lines>201</Lines>
  <Paragraphs>57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Villduen Barnehage</dc:creator>
  <cp:keywords/>
  <dc:description/>
  <cp:lastModifiedBy>Villduen Barnehage</cp:lastModifiedBy>
  <cp:revision>576</cp:revision>
  <cp:lastPrinted>2022-08-04T09:25:00Z</cp:lastPrinted>
  <dcterms:created xsi:type="dcterms:W3CDTF">2022-08-04T13:04:00Z</dcterms:created>
  <dcterms:modified xsi:type="dcterms:W3CDTF">2023-10-10T08:49:00Z</dcterms:modified>
</cp:coreProperties>
</file>